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pPr w:leftFromText="180" w:rightFromText="180" w:vertAnchor="page" w:horzAnchor="margin" w:tblpY="646"/>
        <w:tblW w:w="9767" w:type="dxa"/>
        <w:tblCellMar>
          <w:left w:w="128" w:type="dxa"/>
        </w:tblCellMar>
        <w:tblLook w:val="04A0" w:firstRow="1" w:lastRow="0" w:firstColumn="1" w:lastColumn="0" w:noHBand="0" w:noVBand="1"/>
      </w:tblPr>
      <w:tblGrid>
        <w:gridCol w:w="4779"/>
        <w:gridCol w:w="4988"/>
      </w:tblGrid>
      <w:tr w:rsidR="008E07DE" w:rsidTr="00CD5C59">
        <w:trPr>
          <w:trHeight w:val="4876"/>
        </w:trPr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6C5" w:rsidRDefault="00CA26C5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  <w:sz w:val="24"/>
                <w:szCs w:val="24"/>
              </w:rPr>
            </w:pPr>
            <w:r w:rsidRPr="00CA26C5">
              <w:rPr>
                <w:noProof/>
                <w:color w:val="666666"/>
                <w:sz w:val="24"/>
                <w:szCs w:val="24"/>
              </w:rPr>
              <w:drawing>
                <wp:inline distT="0" distB="0" distL="0" distR="0" wp14:anchorId="7FD9D3D4" wp14:editId="62A055AA">
                  <wp:extent cx="499438" cy="590741"/>
                  <wp:effectExtent l="0" t="0" r="0" b="0"/>
                  <wp:docPr id="3074" name="Picture 2" descr="F:\Coat_of_Arms_of_the_Russian_Federation_bw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 descr="F:\Coat_of_Arms_of_the_Russian_Federation_bw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438" cy="590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</w:rPr>
              <w:t>МИНИСТЕРСТВО</w:t>
            </w:r>
          </w:p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</w:rPr>
              <w:t>РОССИЙСКОЙ ФЕДЕРАЦИИ</w:t>
            </w:r>
          </w:p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</w:rPr>
              <w:t>ПО ДЕЛАМ ГРАЖДАНСКОЙ ОБОРОНЫ,</w:t>
            </w:r>
          </w:p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</w:rPr>
              <w:t>ЧРЕЗВЫЧАЙНЫМ СИТУАЦИЯМ</w:t>
            </w:r>
          </w:p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</w:rPr>
              <w:t>И ЛИКВИДАЦИИ ПОСЛЕДСТВИЙ</w:t>
            </w:r>
          </w:p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</w:rPr>
              <w:t>СТИХИЙНЫХ БЕДСТВИЙ</w:t>
            </w:r>
          </w:p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</w:rPr>
              <w:t>(МЧС РОССИИ)</w:t>
            </w:r>
          </w:p>
          <w:p w:rsidR="00673BD6" w:rsidRPr="00C57A40" w:rsidRDefault="00673BD6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  <w:sz w:val="12"/>
                <w:szCs w:val="12"/>
              </w:rPr>
            </w:pPr>
          </w:p>
          <w:p w:rsidR="00673BD6" w:rsidRPr="0009467C" w:rsidRDefault="00483BB9" w:rsidP="008E07DE">
            <w:pPr>
              <w:tabs>
                <w:tab w:val="left" w:pos="4962"/>
              </w:tabs>
              <w:ind w:right="-108"/>
              <w:jc w:val="center"/>
              <w:rPr>
                <w:b/>
                <w:color w:val="666666"/>
                <w:sz w:val="24"/>
                <w:szCs w:val="24"/>
              </w:rPr>
            </w:pPr>
            <w:r>
              <w:rPr>
                <w:b/>
                <w:color w:val="666666"/>
                <w:sz w:val="24"/>
                <w:szCs w:val="24"/>
              </w:rPr>
              <w:t xml:space="preserve">ЗАМЕСТИТЕЛЬ </w:t>
            </w:r>
            <w:r w:rsidR="00D75D71">
              <w:rPr>
                <w:b/>
                <w:color w:val="666666"/>
                <w:sz w:val="24"/>
                <w:szCs w:val="24"/>
              </w:rPr>
              <w:t>МИНИСТР</w:t>
            </w:r>
            <w:r>
              <w:rPr>
                <w:b/>
                <w:color w:val="666666"/>
                <w:sz w:val="24"/>
                <w:szCs w:val="24"/>
              </w:rPr>
              <w:t>А</w:t>
            </w:r>
          </w:p>
          <w:p w:rsidR="008E07DE" w:rsidRPr="00C57A40" w:rsidRDefault="008E07DE" w:rsidP="008E07DE">
            <w:pPr>
              <w:tabs>
                <w:tab w:val="left" w:pos="4962"/>
              </w:tabs>
              <w:ind w:right="-108"/>
              <w:rPr>
                <w:color w:val="666666"/>
                <w:sz w:val="12"/>
                <w:szCs w:val="12"/>
              </w:rPr>
            </w:pPr>
          </w:p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</w:rPr>
            </w:pPr>
            <w:r>
              <w:rPr>
                <w:color w:val="666666"/>
                <w:sz w:val="20"/>
              </w:rPr>
              <w:t>Театральный проезд, 3, Москва 109012</w:t>
            </w:r>
          </w:p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</w:rPr>
            </w:pPr>
            <w:r>
              <w:rPr>
                <w:color w:val="666666"/>
                <w:sz w:val="20"/>
              </w:rPr>
              <w:t>Тел. 8(495)983-79-01; факс 8(495)624-19-46</w:t>
            </w:r>
          </w:p>
          <w:sdt>
            <w:sdtPr>
              <w:rPr>
                <w:color w:val="FFFFFF" w:themeColor="background1"/>
              </w:rPr>
              <w:alias w:val="метка1"/>
              <w:tag w:val="метка1"/>
              <w:id w:val="793174070"/>
              <w:lock w:val="sdtContentLocked"/>
              <w:placeholder>
                <w:docPart w:val="DefaultPlaceholder_-1854013440"/>
              </w:placeholder>
            </w:sdtPr>
            <w:sdtEndPr>
              <w:rPr>
                <w:lang w:val="en-US"/>
              </w:rPr>
            </w:sdtEndPr>
            <w:sdtContent>
              <w:p w:rsidR="008E07DE" w:rsidRPr="00D20F37" w:rsidRDefault="008E07DE" w:rsidP="008E07DE">
                <w:pPr>
                  <w:tabs>
                    <w:tab w:val="left" w:pos="4962"/>
                  </w:tabs>
                  <w:ind w:right="-108"/>
                  <w:rPr>
                    <w:color w:val="FFFFFF" w:themeColor="background1"/>
                  </w:rPr>
                </w:pPr>
                <w:r w:rsidRPr="00D20F37">
                  <w:rPr>
                    <w:color w:val="FFFFFF" w:themeColor="background1"/>
                  </w:rPr>
                  <w:t xml:space="preserve">11  </w:t>
                </w:r>
                <w:r w:rsidRPr="00D20F37">
                  <w:rPr>
                    <w:color w:val="FFFFFF" w:themeColor="background1"/>
                    <w:lang w:val="en-US"/>
                  </w:rPr>
                  <w:t>DSNUMBER</w:t>
                </w:r>
              </w:p>
            </w:sdtContent>
          </w:sdt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</w:rPr>
            </w:pPr>
            <w:r>
              <w:rPr>
                <w:color w:val="666666"/>
              </w:rPr>
              <w:t>_____________№_____________</w:t>
            </w:r>
          </w:p>
          <w:p w:rsidR="008E07DE" w:rsidRDefault="008E07DE" w:rsidP="00261C0F">
            <w:pPr>
              <w:tabs>
                <w:tab w:val="left" w:pos="4962"/>
              </w:tabs>
              <w:ind w:right="-108"/>
              <w:jc w:val="center"/>
              <w:rPr>
                <w:color w:val="666666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07DE" w:rsidRDefault="008E07DE" w:rsidP="008E07DE">
            <w:pPr>
              <w:tabs>
                <w:tab w:val="left" w:pos="4962"/>
              </w:tabs>
              <w:ind w:left="606"/>
              <w:jc w:val="center"/>
            </w:pPr>
          </w:p>
          <w:p w:rsidR="008E07DE" w:rsidRDefault="008E07DE" w:rsidP="008E07DE">
            <w:pPr>
              <w:tabs>
                <w:tab w:val="left" w:pos="4962"/>
              </w:tabs>
              <w:ind w:left="606"/>
              <w:jc w:val="center"/>
            </w:pPr>
          </w:p>
          <w:p w:rsidR="008E07DE" w:rsidRDefault="008E07DE" w:rsidP="008E07DE">
            <w:pPr>
              <w:tabs>
                <w:tab w:val="left" w:pos="4962"/>
              </w:tabs>
              <w:ind w:left="606"/>
              <w:jc w:val="center"/>
            </w:pPr>
          </w:p>
          <w:p w:rsidR="00261C0F" w:rsidRPr="00234E48" w:rsidRDefault="00261C0F" w:rsidP="002E3E13">
            <w:pPr>
              <w:tabs>
                <w:tab w:val="left" w:pos="4962"/>
              </w:tabs>
              <w:ind w:left="-107" w:right="141"/>
              <w:jc w:val="center"/>
              <w:rPr>
                <w:rFonts w:eastAsia="Times New Roman" w:cs="Times New Roman"/>
                <w:szCs w:val="28"/>
                <w:lang w:eastAsia="en-US"/>
              </w:rPr>
            </w:pPr>
            <w:r w:rsidRPr="00234E48">
              <w:rPr>
                <w:rFonts w:eastAsia="Times New Roman" w:cs="Times New Roman"/>
                <w:szCs w:val="28"/>
                <w:lang w:eastAsia="en-US"/>
              </w:rPr>
              <w:t>Федеральные органы</w:t>
            </w:r>
          </w:p>
          <w:p w:rsidR="00261C0F" w:rsidRPr="00234E48" w:rsidRDefault="00261C0F" w:rsidP="002E3E13">
            <w:pPr>
              <w:tabs>
                <w:tab w:val="left" w:pos="4962"/>
              </w:tabs>
              <w:ind w:left="-107" w:right="141"/>
              <w:jc w:val="center"/>
              <w:rPr>
                <w:rFonts w:eastAsia="Times New Roman" w:cs="Times New Roman"/>
                <w:szCs w:val="28"/>
                <w:lang w:eastAsia="en-US"/>
              </w:rPr>
            </w:pPr>
            <w:r w:rsidRPr="00234E48">
              <w:rPr>
                <w:rFonts w:eastAsia="Times New Roman" w:cs="Times New Roman"/>
                <w:szCs w:val="28"/>
                <w:lang w:eastAsia="en-US"/>
              </w:rPr>
              <w:t>исполнительной власти</w:t>
            </w:r>
          </w:p>
          <w:p w:rsidR="00261C0F" w:rsidRPr="00234E48" w:rsidRDefault="00261C0F" w:rsidP="002E3E13">
            <w:pPr>
              <w:tabs>
                <w:tab w:val="left" w:pos="4962"/>
              </w:tabs>
              <w:ind w:left="-107" w:right="141"/>
              <w:jc w:val="center"/>
              <w:rPr>
                <w:rFonts w:eastAsia="Times New Roman" w:cs="Times New Roman"/>
                <w:szCs w:val="28"/>
                <w:lang w:eastAsia="en-US"/>
              </w:rPr>
            </w:pPr>
          </w:p>
          <w:p w:rsidR="00261C0F" w:rsidRPr="00234E48" w:rsidRDefault="00261C0F" w:rsidP="002E3E13">
            <w:pPr>
              <w:tabs>
                <w:tab w:val="left" w:pos="4962"/>
              </w:tabs>
              <w:ind w:left="-107" w:right="141"/>
              <w:jc w:val="center"/>
              <w:rPr>
                <w:rFonts w:eastAsia="Times New Roman" w:cs="Times New Roman"/>
                <w:szCs w:val="28"/>
                <w:lang w:eastAsia="en-US"/>
              </w:rPr>
            </w:pPr>
            <w:r w:rsidRPr="00234E48">
              <w:rPr>
                <w:rFonts w:eastAsia="Times New Roman" w:cs="Times New Roman"/>
                <w:szCs w:val="28"/>
                <w:lang w:eastAsia="en-US"/>
              </w:rPr>
              <w:t>Организации</w:t>
            </w:r>
          </w:p>
          <w:p w:rsidR="00261C0F" w:rsidRPr="00234E48" w:rsidRDefault="00261C0F" w:rsidP="002E3E13">
            <w:pPr>
              <w:tabs>
                <w:tab w:val="left" w:pos="4962"/>
              </w:tabs>
              <w:ind w:left="-107" w:right="141"/>
              <w:jc w:val="center"/>
              <w:rPr>
                <w:rFonts w:eastAsia="Times New Roman" w:cs="Times New Roman"/>
                <w:szCs w:val="28"/>
                <w:lang w:eastAsia="en-US"/>
              </w:rPr>
            </w:pPr>
            <w:r w:rsidRPr="00234E48">
              <w:rPr>
                <w:rFonts w:eastAsia="Times New Roman" w:cs="Times New Roman"/>
                <w:szCs w:val="28"/>
                <w:lang w:eastAsia="en-US"/>
              </w:rPr>
              <w:t>(согласно рассылк</w:t>
            </w:r>
            <w:r w:rsidR="00676D69" w:rsidRPr="00234E48">
              <w:rPr>
                <w:rFonts w:eastAsia="Times New Roman" w:cs="Times New Roman"/>
                <w:szCs w:val="28"/>
                <w:lang w:eastAsia="en-US"/>
              </w:rPr>
              <w:t>е</w:t>
            </w:r>
            <w:r w:rsidRPr="00234E48">
              <w:rPr>
                <w:rFonts w:eastAsia="Times New Roman" w:cs="Times New Roman"/>
                <w:szCs w:val="28"/>
                <w:lang w:eastAsia="en-US"/>
              </w:rPr>
              <w:t>)</w:t>
            </w:r>
          </w:p>
          <w:p w:rsidR="00DE2A17" w:rsidRDefault="00DE2A17" w:rsidP="00D821B2">
            <w:pPr>
              <w:tabs>
                <w:tab w:val="left" w:pos="4962"/>
              </w:tabs>
              <w:ind w:left="-107" w:right="141"/>
              <w:jc w:val="center"/>
              <w:rPr>
                <w:rFonts w:eastAsia="Times New Roman" w:cs="Times New Roman"/>
                <w:szCs w:val="26"/>
                <w:lang w:eastAsia="en-US"/>
              </w:rPr>
            </w:pPr>
          </w:p>
          <w:p w:rsidR="00DE2A17" w:rsidRDefault="00DE2A17" w:rsidP="00D821B2">
            <w:pPr>
              <w:tabs>
                <w:tab w:val="left" w:pos="4962"/>
              </w:tabs>
              <w:ind w:left="-107" w:right="141"/>
              <w:jc w:val="center"/>
              <w:rPr>
                <w:rFonts w:eastAsia="Times New Roman" w:cs="Times New Roman"/>
                <w:szCs w:val="26"/>
                <w:lang w:eastAsia="en-US"/>
              </w:rPr>
            </w:pPr>
          </w:p>
          <w:p w:rsidR="00B10887" w:rsidRDefault="00B10887" w:rsidP="00FA4AD4">
            <w:pPr>
              <w:tabs>
                <w:tab w:val="left" w:pos="4962"/>
              </w:tabs>
              <w:ind w:left="-107" w:right="141"/>
              <w:jc w:val="center"/>
            </w:pPr>
          </w:p>
        </w:tc>
      </w:tr>
    </w:tbl>
    <w:p w:rsidR="002551C9" w:rsidRDefault="002551C9" w:rsidP="00CD5C59">
      <w:pPr>
        <w:jc w:val="center"/>
        <w:rPr>
          <w:rFonts w:eastAsia="Times New Roman" w:cs="Times New Roman"/>
          <w:sz w:val="26"/>
          <w:szCs w:val="26"/>
        </w:rPr>
      </w:pPr>
    </w:p>
    <w:p w:rsidR="00225F9A" w:rsidRPr="002E3E13" w:rsidRDefault="00225F9A" w:rsidP="00CD5C59">
      <w:pPr>
        <w:jc w:val="center"/>
        <w:rPr>
          <w:rFonts w:eastAsia="Times New Roman" w:cs="Times New Roman"/>
          <w:sz w:val="26"/>
          <w:szCs w:val="26"/>
        </w:rPr>
      </w:pPr>
    </w:p>
    <w:p w:rsidR="00332E3E" w:rsidRPr="00D82817" w:rsidRDefault="00332E3E" w:rsidP="00332E3E">
      <w:pPr>
        <w:ind w:firstLine="709"/>
        <w:jc w:val="both"/>
        <w:rPr>
          <w:rFonts w:cs="Times New Roman"/>
          <w:szCs w:val="28"/>
        </w:rPr>
      </w:pPr>
      <w:r w:rsidRPr="00D82817">
        <w:rPr>
          <w:rFonts w:cs="Times New Roman"/>
          <w:szCs w:val="28"/>
        </w:rPr>
        <w:t>В соответствии с Регламентом сбора и обмена информацией в области гражданской обороны, утвер</w:t>
      </w:r>
      <w:r>
        <w:rPr>
          <w:rFonts w:cs="Times New Roman"/>
          <w:szCs w:val="28"/>
        </w:rPr>
        <w:t>жд</w:t>
      </w:r>
      <w:r w:rsidR="007B1B91">
        <w:rPr>
          <w:rFonts w:cs="Times New Roman"/>
          <w:szCs w:val="28"/>
        </w:rPr>
        <w:t>е</w:t>
      </w:r>
      <w:bookmarkStart w:id="0" w:name="_GoBack"/>
      <w:bookmarkEnd w:id="0"/>
      <w:r>
        <w:rPr>
          <w:rFonts w:cs="Times New Roman"/>
          <w:szCs w:val="28"/>
        </w:rPr>
        <w:t>нным приказом МЧС России от </w:t>
      </w:r>
      <w:r w:rsidRPr="00D82817">
        <w:rPr>
          <w:rFonts w:cs="Times New Roman"/>
          <w:szCs w:val="28"/>
        </w:rPr>
        <w:t>2</w:t>
      </w:r>
      <w:r>
        <w:rPr>
          <w:rFonts w:cs="Times New Roman"/>
          <w:szCs w:val="28"/>
        </w:rPr>
        <w:t xml:space="preserve">7 марта </w:t>
      </w:r>
      <w:r w:rsidRPr="00D82817">
        <w:rPr>
          <w:rFonts w:cs="Times New Roman"/>
          <w:szCs w:val="28"/>
        </w:rPr>
        <w:t>2020</w:t>
      </w:r>
      <w:r>
        <w:rPr>
          <w:rFonts w:cs="Times New Roman"/>
          <w:szCs w:val="28"/>
        </w:rPr>
        <w:t xml:space="preserve"> г.</w:t>
      </w:r>
      <w:r w:rsidRPr="00D82817">
        <w:rPr>
          <w:rFonts w:cs="Times New Roman"/>
          <w:szCs w:val="28"/>
        </w:rPr>
        <w:t xml:space="preserve"> № 216ДСП (зарегистрирован </w:t>
      </w:r>
      <w:r>
        <w:rPr>
          <w:rFonts w:cs="Times New Roman"/>
          <w:szCs w:val="28"/>
        </w:rPr>
        <w:t>Минюстом</w:t>
      </w:r>
      <w:r w:rsidRPr="00D82817">
        <w:rPr>
          <w:rFonts w:cs="Times New Roman"/>
          <w:szCs w:val="28"/>
        </w:rPr>
        <w:t xml:space="preserve"> России 30 апреля 2020 г., </w:t>
      </w:r>
      <w:r>
        <w:rPr>
          <w:rFonts w:cs="Times New Roman"/>
          <w:szCs w:val="28"/>
        </w:rPr>
        <w:t xml:space="preserve">регистрационный </w:t>
      </w:r>
      <w:r w:rsidRPr="00D82817">
        <w:rPr>
          <w:rFonts w:cs="Times New Roman"/>
          <w:szCs w:val="28"/>
        </w:rPr>
        <w:t>№ 58257) прошу в установленные сроки представить</w:t>
      </w:r>
      <w:r>
        <w:rPr>
          <w:rFonts w:cs="Times New Roman"/>
          <w:szCs w:val="28"/>
        </w:rPr>
        <w:br/>
      </w:r>
      <w:r w:rsidRPr="00D82817">
        <w:rPr>
          <w:rFonts w:cs="Times New Roman"/>
          <w:szCs w:val="28"/>
        </w:rPr>
        <w:t xml:space="preserve">в </w:t>
      </w:r>
      <w:r w:rsidR="009F481B">
        <w:rPr>
          <w:rFonts w:cs="Times New Roman"/>
          <w:szCs w:val="28"/>
        </w:rPr>
        <w:t>МЧС России</w:t>
      </w:r>
      <w:r w:rsidRPr="00D82817">
        <w:rPr>
          <w:rFonts w:cs="Times New Roman"/>
          <w:szCs w:val="28"/>
        </w:rPr>
        <w:t xml:space="preserve"> </w:t>
      </w:r>
      <w:r w:rsidRPr="00D82817">
        <w:rPr>
          <w:bCs/>
          <w:kern w:val="32"/>
          <w:szCs w:val="28"/>
        </w:rPr>
        <w:t xml:space="preserve">доклад </w:t>
      </w:r>
      <w:r w:rsidRPr="00D82817">
        <w:rPr>
          <w:szCs w:val="28"/>
        </w:rPr>
        <w:t xml:space="preserve">о состоянии гражданской обороны </w:t>
      </w:r>
      <w:r w:rsidRPr="00D82817">
        <w:rPr>
          <w:rFonts w:cs="Times New Roman"/>
          <w:szCs w:val="28"/>
        </w:rPr>
        <w:t>в 202</w:t>
      </w:r>
      <w:r>
        <w:rPr>
          <w:rFonts w:cs="Times New Roman"/>
          <w:szCs w:val="28"/>
        </w:rPr>
        <w:t>3</w:t>
      </w:r>
      <w:r w:rsidRPr="00D82817">
        <w:rPr>
          <w:rFonts w:cs="Times New Roman"/>
          <w:szCs w:val="28"/>
        </w:rPr>
        <w:t xml:space="preserve"> </w:t>
      </w:r>
      <w:proofErr w:type="gramStart"/>
      <w:r w:rsidRPr="00D82817">
        <w:rPr>
          <w:rFonts w:cs="Times New Roman"/>
          <w:szCs w:val="28"/>
        </w:rPr>
        <w:t>году</w:t>
      </w:r>
      <w:r w:rsidR="009F481B">
        <w:rPr>
          <w:rFonts w:cs="Times New Roman"/>
          <w:szCs w:val="28"/>
        </w:rPr>
        <w:br/>
      </w:r>
      <w:r w:rsidRPr="00D82817">
        <w:rPr>
          <w:rFonts w:cs="Times New Roman"/>
          <w:szCs w:val="28"/>
        </w:rPr>
        <w:t>(</w:t>
      </w:r>
      <w:proofErr w:type="gramEnd"/>
      <w:r w:rsidRPr="00D82817">
        <w:rPr>
          <w:rFonts w:cs="Times New Roman"/>
          <w:szCs w:val="28"/>
        </w:rPr>
        <w:t xml:space="preserve">Форма № 2/ДУ) (далее </w:t>
      </w:r>
      <w:r>
        <w:rPr>
          <w:rFonts w:cs="Times New Roman"/>
          <w:szCs w:val="28"/>
        </w:rPr>
        <w:t>–</w:t>
      </w:r>
      <w:r w:rsidRPr="00D82817">
        <w:rPr>
          <w:rFonts w:cs="Times New Roman"/>
          <w:szCs w:val="28"/>
        </w:rPr>
        <w:t xml:space="preserve"> Доклад).</w:t>
      </w:r>
    </w:p>
    <w:p w:rsidR="00332E3E" w:rsidRPr="00D82817" w:rsidRDefault="00332E3E" w:rsidP="00332E3E">
      <w:pPr>
        <w:ind w:firstLine="709"/>
        <w:jc w:val="both"/>
        <w:rPr>
          <w:rFonts w:cs="Times New Roman"/>
          <w:szCs w:val="28"/>
        </w:rPr>
      </w:pPr>
      <w:r w:rsidRPr="00D82817">
        <w:rPr>
          <w:rFonts w:cs="Times New Roman"/>
          <w:szCs w:val="28"/>
        </w:rPr>
        <w:t xml:space="preserve">При подготовке Доклада </w:t>
      </w:r>
      <w:r>
        <w:rPr>
          <w:rFonts w:cs="Times New Roman"/>
          <w:szCs w:val="28"/>
        </w:rPr>
        <w:t xml:space="preserve">прошу </w:t>
      </w:r>
      <w:r w:rsidRPr="00D82817">
        <w:rPr>
          <w:rFonts w:cs="Times New Roman"/>
          <w:szCs w:val="28"/>
        </w:rPr>
        <w:t xml:space="preserve">руководствоваться Методическими рекомендациями </w:t>
      </w:r>
      <w:r w:rsidRPr="00D82817">
        <w:rPr>
          <w:szCs w:val="28"/>
        </w:rPr>
        <w:t xml:space="preserve">по </w:t>
      </w:r>
      <w:r>
        <w:rPr>
          <w:szCs w:val="28"/>
        </w:rPr>
        <w:t>подготовке ежегодных докладов о состоянии гражданской обороны</w:t>
      </w:r>
      <w:r w:rsidRPr="00D82817">
        <w:rPr>
          <w:szCs w:val="28"/>
        </w:rPr>
        <w:t xml:space="preserve"> в </w:t>
      </w:r>
      <w:r w:rsidR="009F481B" w:rsidRPr="00E81497">
        <w:rPr>
          <w:szCs w:val="28"/>
        </w:rPr>
        <w:t>федеральных органах исполнительной власти (организациях</w:t>
      </w:r>
      <w:proofErr w:type="gramStart"/>
      <w:r w:rsidR="009F481B" w:rsidRPr="00E81497">
        <w:rPr>
          <w:szCs w:val="28"/>
        </w:rPr>
        <w:t>)</w:t>
      </w:r>
      <w:r w:rsidR="009F481B">
        <w:rPr>
          <w:szCs w:val="28"/>
        </w:rPr>
        <w:br/>
      </w:r>
      <w:r>
        <w:rPr>
          <w:szCs w:val="28"/>
        </w:rPr>
        <w:t>(</w:t>
      </w:r>
      <w:proofErr w:type="gramEnd"/>
      <w:r>
        <w:rPr>
          <w:szCs w:val="28"/>
        </w:rPr>
        <w:t>далее – Методические рекомендации)</w:t>
      </w:r>
      <w:r>
        <w:rPr>
          <w:rFonts w:cs="Times New Roman"/>
          <w:szCs w:val="28"/>
        </w:rPr>
        <w:t>.</w:t>
      </w:r>
    </w:p>
    <w:p w:rsidR="00332E3E" w:rsidRPr="00D82817" w:rsidRDefault="00332E3E" w:rsidP="00332E3E">
      <w:pPr>
        <w:ind w:firstLine="709"/>
        <w:jc w:val="both"/>
        <w:rPr>
          <w:szCs w:val="28"/>
        </w:rPr>
      </w:pPr>
      <w:r w:rsidRPr="00D82817">
        <w:rPr>
          <w:szCs w:val="28"/>
        </w:rPr>
        <w:t xml:space="preserve">Методические рекомендации по формированию системы исходных данных для планирования мероприятий по гражданской обороне </w:t>
      </w:r>
      <w:r>
        <w:rPr>
          <w:szCs w:val="28"/>
        </w:rPr>
        <w:t xml:space="preserve">на период 2021-2025 годов </w:t>
      </w:r>
      <w:r w:rsidRPr="00D82817">
        <w:rPr>
          <w:szCs w:val="28"/>
        </w:rPr>
        <w:t xml:space="preserve">в </w:t>
      </w:r>
      <w:r w:rsidR="00B10A15" w:rsidRPr="00E81497">
        <w:rPr>
          <w:szCs w:val="28"/>
        </w:rPr>
        <w:t>федеральных органах исполнительной власти (организациях)</w:t>
      </w:r>
      <w:r w:rsidR="00B10A15">
        <w:rPr>
          <w:szCs w:val="28"/>
        </w:rPr>
        <w:br/>
      </w:r>
      <w:r w:rsidRPr="00D82817">
        <w:rPr>
          <w:szCs w:val="28"/>
        </w:rPr>
        <w:t>от 2</w:t>
      </w:r>
      <w:r w:rsidR="00B10A15">
        <w:rPr>
          <w:szCs w:val="28"/>
        </w:rPr>
        <w:t>4</w:t>
      </w:r>
      <w:r>
        <w:rPr>
          <w:szCs w:val="28"/>
        </w:rPr>
        <w:t xml:space="preserve"> ноября </w:t>
      </w:r>
      <w:r w:rsidRPr="00D82817">
        <w:rPr>
          <w:szCs w:val="28"/>
        </w:rPr>
        <w:t>20</w:t>
      </w:r>
      <w:r>
        <w:rPr>
          <w:szCs w:val="28"/>
        </w:rPr>
        <w:t>20 г.</w:t>
      </w:r>
      <w:r w:rsidRPr="00D82817">
        <w:rPr>
          <w:szCs w:val="28"/>
        </w:rPr>
        <w:t xml:space="preserve"> № 2-4-71-</w:t>
      </w:r>
      <w:r>
        <w:rPr>
          <w:szCs w:val="28"/>
        </w:rPr>
        <w:t>30</w:t>
      </w:r>
      <w:r w:rsidRPr="00D82817">
        <w:rPr>
          <w:szCs w:val="28"/>
        </w:rPr>
        <w:t>-11 считать утратившими силу.</w:t>
      </w:r>
    </w:p>
    <w:p w:rsidR="00332E3E" w:rsidRPr="002551C9" w:rsidRDefault="00332E3E" w:rsidP="00332E3E">
      <w:pPr>
        <w:ind w:firstLine="709"/>
        <w:jc w:val="both"/>
        <w:rPr>
          <w:rFonts w:cs="Times New Roman"/>
          <w:b/>
          <w:sz w:val="26"/>
          <w:szCs w:val="26"/>
        </w:rPr>
      </w:pPr>
    </w:p>
    <w:p w:rsidR="00332E3E" w:rsidRPr="00B1758A" w:rsidRDefault="00332E3E" w:rsidP="00332E3E">
      <w:pPr>
        <w:jc w:val="both"/>
        <w:rPr>
          <w:szCs w:val="28"/>
        </w:rPr>
      </w:pPr>
      <w:r w:rsidRPr="00B1758A">
        <w:rPr>
          <w:szCs w:val="28"/>
        </w:rPr>
        <w:t>Приложение: Методические рекомендации на 4</w:t>
      </w:r>
      <w:r w:rsidR="005C7F1D">
        <w:rPr>
          <w:szCs w:val="28"/>
        </w:rPr>
        <w:t>1</w:t>
      </w:r>
      <w:r w:rsidRPr="00B1758A">
        <w:rPr>
          <w:szCs w:val="28"/>
        </w:rPr>
        <w:t xml:space="preserve"> л. в 1. экз.</w:t>
      </w:r>
    </w:p>
    <w:p w:rsidR="00267900" w:rsidRDefault="00267900" w:rsidP="00220479">
      <w:pPr>
        <w:ind w:firstLine="709"/>
        <w:jc w:val="both"/>
        <w:rPr>
          <w:sz w:val="26"/>
          <w:szCs w:val="26"/>
        </w:rPr>
      </w:pPr>
    </w:p>
    <w:p w:rsidR="002551C9" w:rsidRDefault="002551C9">
      <w:pPr>
        <w:ind w:firstLine="709"/>
        <w:jc w:val="both"/>
        <w:rPr>
          <w:sz w:val="26"/>
          <w:szCs w:val="26"/>
        </w:rPr>
      </w:pPr>
    </w:p>
    <w:p w:rsidR="00B07D74" w:rsidRPr="002551C9" w:rsidRDefault="00B07D74">
      <w:pPr>
        <w:ind w:firstLine="709"/>
        <w:jc w:val="both"/>
        <w:rPr>
          <w:sz w:val="26"/>
          <w:szCs w:val="26"/>
        </w:rPr>
      </w:pPr>
    </w:p>
    <w:tbl>
      <w:tblPr>
        <w:tblStyle w:val="a8"/>
        <w:tblW w:w="9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3574"/>
        <w:gridCol w:w="2239"/>
      </w:tblGrid>
      <w:tr w:rsidR="00D20F37" w:rsidRPr="00234E48" w:rsidTr="00676D69">
        <w:trPr>
          <w:cantSplit/>
          <w:trHeight w:hRule="exact" w:val="286"/>
        </w:trPr>
        <w:tc>
          <w:tcPr>
            <w:tcW w:w="3828" w:type="dxa"/>
            <w:shd w:val="clear" w:color="auto" w:fill="auto"/>
          </w:tcPr>
          <w:p w:rsidR="00537B87" w:rsidRPr="00234E48" w:rsidRDefault="00537B87" w:rsidP="00A30C3F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574" w:type="dxa"/>
            <w:shd w:val="clear" w:color="auto" w:fill="auto"/>
          </w:tcPr>
          <w:p w:rsidR="0082686F" w:rsidRPr="00234E48" w:rsidRDefault="0082686F" w:rsidP="00025E6C">
            <w:pPr>
              <w:jc w:val="center"/>
              <w:rPr>
                <w:color w:val="FFFFFF" w:themeColor="background1"/>
                <w:szCs w:val="28"/>
              </w:rPr>
            </w:pPr>
          </w:p>
        </w:tc>
        <w:tc>
          <w:tcPr>
            <w:tcW w:w="2239" w:type="dxa"/>
            <w:shd w:val="clear" w:color="auto" w:fill="auto"/>
          </w:tcPr>
          <w:p w:rsidR="0082686F" w:rsidRPr="00234E48" w:rsidRDefault="00332E3E" w:rsidP="00CD5C59">
            <w:pPr>
              <w:jc w:val="right"/>
              <w:rPr>
                <w:color w:val="000000" w:themeColor="text1"/>
                <w:szCs w:val="28"/>
              </w:rPr>
            </w:pPr>
            <w:r>
              <w:rPr>
                <w:rFonts w:eastAsia="Times New Roman"/>
                <w:szCs w:val="28"/>
              </w:rPr>
              <w:t>И.П. Денисов</w:t>
            </w:r>
          </w:p>
        </w:tc>
      </w:tr>
      <w:tr w:rsidR="00025E6C" w:rsidRPr="00D20F37" w:rsidTr="00676D69">
        <w:trPr>
          <w:cantSplit/>
          <w:trHeight w:hRule="exact" w:val="415"/>
        </w:trPr>
        <w:tc>
          <w:tcPr>
            <w:tcW w:w="7402" w:type="dxa"/>
            <w:gridSpan w:val="2"/>
            <w:shd w:val="clear" w:color="auto" w:fill="auto"/>
          </w:tcPr>
          <w:sdt>
            <w:sdtPr>
              <w:rPr>
                <w:color w:val="FFFFFF" w:themeColor="background1"/>
              </w:rPr>
              <w:alias w:val="метка2"/>
              <w:tag w:val="метка2"/>
              <w:id w:val="-1167094897"/>
              <w:lock w:val="sdtContentLocked"/>
              <w:placeholder>
                <w:docPart w:val="DefaultPlaceholder_-1854013440"/>
              </w:placeholder>
            </w:sdtPr>
            <w:sdtEndPr>
              <w:rPr>
                <w:lang w:val="en-US"/>
              </w:rPr>
            </w:sdtEndPr>
            <w:sdtContent>
              <w:p w:rsidR="00025E6C" w:rsidRPr="00025E6C" w:rsidRDefault="00025E6C" w:rsidP="00025E6C">
                <w:pPr>
                  <w:jc w:val="center"/>
                  <w:rPr>
                    <w:color w:val="FFFFFF" w:themeColor="background1"/>
                  </w:rPr>
                </w:pPr>
                <w:r w:rsidRPr="00025E6C">
                  <w:rPr>
                    <w:color w:val="FFFFFF" w:themeColor="background1"/>
                  </w:rPr>
                  <w:t xml:space="preserve">                                            </w:t>
                </w:r>
                <w:r w:rsidRPr="00025E6C">
                  <w:rPr>
                    <w:color w:val="FFFFFF" w:themeColor="background1"/>
                    <w:lang w:val="en-US"/>
                  </w:rPr>
                  <w:t>DSSIGNATURE</w:t>
                </w:r>
              </w:p>
            </w:sdtContent>
          </w:sdt>
        </w:tc>
        <w:tc>
          <w:tcPr>
            <w:tcW w:w="2239" w:type="dxa"/>
            <w:shd w:val="clear" w:color="auto" w:fill="auto"/>
          </w:tcPr>
          <w:p w:rsidR="00025E6C" w:rsidRDefault="00025E6C" w:rsidP="00CD5C59">
            <w:pPr>
              <w:jc w:val="right"/>
              <w:rPr>
                <w:color w:val="000000" w:themeColor="text1"/>
              </w:rPr>
            </w:pPr>
          </w:p>
        </w:tc>
      </w:tr>
    </w:tbl>
    <w:p w:rsidR="00B10887" w:rsidRDefault="00B10887" w:rsidP="00267900">
      <w:pPr>
        <w:rPr>
          <w:sz w:val="20"/>
          <w:szCs w:val="20"/>
        </w:rPr>
      </w:pPr>
    </w:p>
    <w:p w:rsidR="00845FD5" w:rsidRDefault="00845FD5" w:rsidP="00267900">
      <w:pPr>
        <w:rPr>
          <w:sz w:val="20"/>
          <w:szCs w:val="20"/>
        </w:rPr>
      </w:pPr>
    </w:p>
    <w:p w:rsidR="005C7F1D" w:rsidRDefault="005C7F1D" w:rsidP="00267900">
      <w:pPr>
        <w:rPr>
          <w:sz w:val="20"/>
          <w:szCs w:val="20"/>
        </w:rPr>
      </w:pPr>
    </w:p>
    <w:p w:rsidR="005C7F1D" w:rsidRDefault="005C7F1D" w:rsidP="00267900">
      <w:pPr>
        <w:rPr>
          <w:sz w:val="20"/>
          <w:szCs w:val="20"/>
        </w:rPr>
      </w:pPr>
    </w:p>
    <w:p w:rsidR="00845FD5" w:rsidRDefault="00845FD5" w:rsidP="00267900">
      <w:pPr>
        <w:rPr>
          <w:sz w:val="20"/>
          <w:szCs w:val="20"/>
        </w:rPr>
      </w:pPr>
    </w:p>
    <w:p w:rsidR="00845FD5" w:rsidRDefault="00845FD5" w:rsidP="00267900">
      <w:pPr>
        <w:rPr>
          <w:sz w:val="20"/>
          <w:szCs w:val="20"/>
        </w:rPr>
      </w:pPr>
    </w:p>
    <w:p w:rsidR="00845FD5" w:rsidRDefault="00845FD5" w:rsidP="00267900">
      <w:pPr>
        <w:rPr>
          <w:sz w:val="20"/>
          <w:szCs w:val="20"/>
        </w:rPr>
      </w:pPr>
    </w:p>
    <w:p w:rsidR="00845FD5" w:rsidRDefault="00845FD5" w:rsidP="00267900">
      <w:pPr>
        <w:rPr>
          <w:sz w:val="20"/>
          <w:szCs w:val="20"/>
        </w:rPr>
      </w:pPr>
    </w:p>
    <w:p w:rsidR="00845FD5" w:rsidRDefault="00845FD5" w:rsidP="00267900">
      <w:pPr>
        <w:rPr>
          <w:sz w:val="20"/>
          <w:szCs w:val="20"/>
        </w:rPr>
      </w:pPr>
    </w:p>
    <w:p w:rsidR="00845FD5" w:rsidRDefault="00845FD5" w:rsidP="00267900">
      <w:pPr>
        <w:rPr>
          <w:sz w:val="20"/>
          <w:szCs w:val="20"/>
        </w:rPr>
      </w:pPr>
    </w:p>
    <w:p w:rsidR="00845FD5" w:rsidRDefault="00845FD5" w:rsidP="00267900">
      <w:pPr>
        <w:rPr>
          <w:sz w:val="20"/>
          <w:szCs w:val="20"/>
        </w:rPr>
      </w:pPr>
    </w:p>
    <w:sectPr w:rsidR="00845FD5" w:rsidSect="00F66EA3">
      <w:footerReference w:type="default" r:id="rId8"/>
      <w:pgSz w:w="11906" w:h="16838"/>
      <w:pgMar w:top="1134" w:right="567" w:bottom="284" w:left="1701" w:header="0" w:footer="64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433" w:rsidRDefault="00FF6433" w:rsidP="00893D93">
      <w:r>
        <w:separator/>
      </w:r>
    </w:p>
  </w:endnote>
  <w:endnote w:type="continuationSeparator" w:id="0">
    <w:p w:rsidR="00FF6433" w:rsidRDefault="00FF6433" w:rsidP="00893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F71" w:rsidRPr="002551C9" w:rsidRDefault="001E3F71" w:rsidP="001E3F71">
    <w:pPr>
      <w:pStyle w:val="ab"/>
      <w:rPr>
        <w:sz w:val="20"/>
      </w:rPr>
    </w:pPr>
    <w:r>
      <w:rPr>
        <w:sz w:val="20"/>
      </w:rPr>
      <w:t>Кобец Александр Александрович</w:t>
    </w:r>
  </w:p>
  <w:p w:rsidR="001E3F71" w:rsidRPr="002551C9" w:rsidRDefault="001E3F71" w:rsidP="001E3F71">
    <w:pPr>
      <w:pStyle w:val="ab"/>
      <w:rPr>
        <w:sz w:val="20"/>
      </w:rPr>
    </w:pPr>
    <w:r w:rsidRPr="002551C9">
      <w:rPr>
        <w:sz w:val="20"/>
      </w:rPr>
      <w:t>Департамент гражданской обороны и защиты населения</w:t>
    </w:r>
  </w:p>
  <w:p w:rsidR="001E3F71" w:rsidRPr="001E3F71" w:rsidRDefault="001E3F71">
    <w:pPr>
      <w:pStyle w:val="ab"/>
      <w:rPr>
        <w:sz w:val="20"/>
      </w:rPr>
    </w:pPr>
    <w:r>
      <w:rPr>
        <w:sz w:val="20"/>
      </w:rPr>
      <w:t>8-495-400-94-05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433" w:rsidRDefault="00FF6433" w:rsidP="00893D93">
      <w:r>
        <w:separator/>
      </w:r>
    </w:p>
  </w:footnote>
  <w:footnote w:type="continuationSeparator" w:id="0">
    <w:p w:rsidR="00FF6433" w:rsidRDefault="00FF6433" w:rsidP="00893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87DEB"/>
    <w:multiLevelType w:val="hybridMultilevel"/>
    <w:tmpl w:val="CF5CA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86F"/>
    <w:rsid w:val="00004E7E"/>
    <w:rsid w:val="000218F4"/>
    <w:rsid w:val="00025E6C"/>
    <w:rsid w:val="000337EF"/>
    <w:rsid w:val="000464BD"/>
    <w:rsid w:val="000829F9"/>
    <w:rsid w:val="0009467C"/>
    <w:rsid w:val="000B39C6"/>
    <w:rsid w:val="000B4E71"/>
    <w:rsid w:val="000E3E1E"/>
    <w:rsid w:val="001023A9"/>
    <w:rsid w:val="0011038C"/>
    <w:rsid w:val="00127D0C"/>
    <w:rsid w:val="00134B10"/>
    <w:rsid w:val="00175AD7"/>
    <w:rsid w:val="001A28A3"/>
    <w:rsid w:val="001A5E5B"/>
    <w:rsid w:val="001C03AD"/>
    <w:rsid w:val="001E01DE"/>
    <w:rsid w:val="001E1C5E"/>
    <w:rsid w:val="001E3F71"/>
    <w:rsid w:val="001E41DB"/>
    <w:rsid w:val="001E50BB"/>
    <w:rsid w:val="001F1A9C"/>
    <w:rsid w:val="002068C1"/>
    <w:rsid w:val="00220479"/>
    <w:rsid w:val="00224CE9"/>
    <w:rsid w:val="00225F9A"/>
    <w:rsid w:val="00234E48"/>
    <w:rsid w:val="002551C9"/>
    <w:rsid w:val="00261C0F"/>
    <w:rsid w:val="00267900"/>
    <w:rsid w:val="002713C8"/>
    <w:rsid w:val="002A43F8"/>
    <w:rsid w:val="002B3A6C"/>
    <w:rsid w:val="002E3E13"/>
    <w:rsid w:val="00324CD3"/>
    <w:rsid w:val="00332E3E"/>
    <w:rsid w:val="00390369"/>
    <w:rsid w:val="003A15EE"/>
    <w:rsid w:val="003A305D"/>
    <w:rsid w:val="003C2435"/>
    <w:rsid w:val="003C6AC4"/>
    <w:rsid w:val="003E6F04"/>
    <w:rsid w:val="004552F6"/>
    <w:rsid w:val="004554B4"/>
    <w:rsid w:val="00483BB9"/>
    <w:rsid w:val="0048522F"/>
    <w:rsid w:val="004862FA"/>
    <w:rsid w:val="00490B44"/>
    <w:rsid w:val="004C1819"/>
    <w:rsid w:val="004E6972"/>
    <w:rsid w:val="00512E6D"/>
    <w:rsid w:val="0051674A"/>
    <w:rsid w:val="00537B87"/>
    <w:rsid w:val="00553D04"/>
    <w:rsid w:val="00560FBC"/>
    <w:rsid w:val="00573218"/>
    <w:rsid w:val="00574147"/>
    <w:rsid w:val="00583339"/>
    <w:rsid w:val="00590C62"/>
    <w:rsid w:val="0059223F"/>
    <w:rsid w:val="005A4D43"/>
    <w:rsid w:val="005A778D"/>
    <w:rsid w:val="005C7F1D"/>
    <w:rsid w:val="005E3C34"/>
    <w:rsid w:val="005E7CF8"/>
    <w:rsid w:val="005F4CA8"/>
    <w:rsid w:val="00604045"/>
    <w:rsid w:val="00652985"/>
    <w:rsid w:val="00654787"/>
    <w:rsid w:val="006656A7"/>
    <w:rsid w:val="00673BD6"/>
    <w:rsid w:val="00676D69"/>
    <w:rsid w:val="00681ED0"/>
    <w:rsid w:val="006B3185"/>
    <w:rsid w:val="006B4030"/>
    <w:rsid w:val="006C6EBD"/>
    <w:rsid w:val="006F3FD8"/>
    <w:rsid w:val="006F49A3"/>
    <w:rsid w:val="0070741F"/>
    <w:rsid w:val="007076AB"/>
    <w:rsid w:val="00732A1F"/>
    <w:rsid w:val="007462F6"/>
    <w:rsid w:val="007736EC"/>
    <w:rsid w:val="00775BBC"/>
    <w:rsid w:val="00785AD0"/>
    <w:rsid w:val="007A7E76"/>
    <w:rsid w:val="007B1B91"/>
    <w:rsid w:val="007D06FF"/>
    <w:rsid w:val="008207E4"/>
    <w:rsid w:val="0082686F"/>
    <w:rsid w:val="00845FD5"/>
    <w:rsid w:val="0085101A"/>
    <w:rsid w:val="0087400E"/>
    <w:rsid w:val="00876EC2"/>
    <w:rsid w:val="00893D93"/>
    <w:rsid w:val="008C1175"/>
    <w:rsid w:val="008C62F8"/>
    <w:rsid w:val="008C7C59"/>
    <w:rsid w:val="008E07DE"/>
    <w:rsid w:val="008E558C"/>
    <w:rsid w:val="009130B1"/>
    <w:rsid w:val="00933BB3"/>
    <w:rsid w:val="0095080B"/>
    <w:rsid w:val="00984127"/>
    <w:rsid w:val="009A132C"/>
    <w:rsid w:val="009B2642"/>
    <w:rsid w:val="009B71DE"/>
    <w:rsid w:val="009C50E2"/>
    <w:rsid w:val="009E0CB5"/>
    <w:rsid w:val="009F481B"/>
    <w:rsid w:val="00A07034"/>
    <w:rsid w:val="00A144CF"/>
    <w:rsid w:val="00A222E5"/>
    <w:rsid w:val="00A2464A"/>
    <w:rsid w:val="00A30AF8"/>
    <w:rsid w:val="00A30C3F"/>
    <w:rsid w:val="00A532EB"/>
    <w:rsid w:val="00A83EF5"/>
    <w:rsid w:val="00A966BC"/>
    <w:rsid w:val="00AB5765"/>
    <w:rsid w:val="00B04310"/>
    <w:rsid w:val="00B07D74"/>
    <w:rsid w:val="00B10887"/>
    <w:rsid w:val="00B10A15"/>
    <w:rsid w:val="00B43A57"/>
    <w:rsid w:val="00B57089"/>
    <w:rsid w:val="00B80937"/>
    <w:rsid w:val="00BB746E"/>
    <w:rsid w:val="00BC4228"/>
    <w:rsid w:val="00BE42B2"/>
    <w:rsid w:val="00C126AF"/>
    <w:rsid w:val="00C31FC3"/>
    <w:rsid w:val="00C50E94"/>
    <w:rsid w:val="00C57A40"/>
    <w:rsid w:val="00C86543"/>
    <w:rsid w:val="00C86A98"/>
    <w:rsid w:val="00CA26C5"/>
    <w:rsid w:val="00CA72DA"/>
    <w:rsid w:val="00CC3CD4"/>
    <w:rsid w:val="00CD5C19"/>
    <w:rsid w:val="00CD5C59"/>
    <w:rsid w:val="00D20F37"/>
    <w:rsid w:val="00D4343B"/>
    <w:rsid w:val="00D73495"/>
    <w:rsid w:val="00D75D71"/>
    <w:rsid w:val="00D821B2"/>
    <w:rsid w:val="00DA063D"/>
    <w:rsid w:val="00DA1A6D"/>
    <w:rsid w:val="00DE1D87"/>
    <w:rsid w:val="00DE2A17"/>
    <w:rsid w:val="00DE2D64"/>
    <w:rsid w:val="00E12391"/>
    <w:rsid w:val="00E373E5"/>
    <w:rsid w:val="00E47EC5"/>
    <w:rsid w:val="00E64581"/>
    <w:rsid w:val="00E65332"/>
    <w:rsid w:val="00E900FE"/>
    <w:rsid w:val="00EA56F1"/>
    <w:rsid w:val="00EB4FF1"/>
    <w:rsid w:val="00F06381"/>
    <w:rsid w:val="00F12506"/>
    <w:rsid w:val="00F458D5"/>
    <w:rsid w:val="00F66EA3"/>
    <w:rsid w:val="00FA4AD4"/>
    <w:rsid w:val="00FB453E"/>
    <w:rsid w:val="00FF6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F19452-4505-44AA-9733-C334E6963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EF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41EFA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4"/>
    <w:qFormat/>
    <w:rsid w:val="00C86A98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4">
    <w:name w:val="Body Text"/>
    <w:basedOn w:val="a"/>
    <w:rsid w:val="00C86A98"/>
    <w:pPr>
      <w:spacing w:after="140" w:line="276" w:lineRule="auto"/>
    </w:pPr>
  </w:style>
  <w:style w:type="paragraph" w:styleId="a5">
    <w:name w:val="List"/>
    <w:basedOn w:val="a4"/>
    <w:rsid w:val="00C86A98"/>
    <w:rPr>
      <w:rFonts w:cs="Arial"/>
    </w:rPr>
  </w:style>
  <w:style w:type="paragraph" w:styleId="a6">
    <w:name w:val="caption"/>
    <w:basedOn w:val="a"/>
    <w:qFormat/>
    <w:rsid w:val="00C86A9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Указатель1"/>
    <w:basedOn w:val="a"/>
    <w:qFormat/>
    <w:rsid w:val="00C86A98"/>
    <w:pPr>
      <w:suppressLineNumbers/>
    </w:pPr>
    <w:rPr>
      <w:rFonts w:cs="Arial"/>
    </w:rPr>
  </w:style>
  <w:style w:type="paragraph" w:styleId="a7">
    <w:name w:val="Balloon Text"/>
    <w:basedOn w:val="a"/>
    <w:uiPriority w:val="99"/>
    <w:semiHidden/>
    <w:unhideWhenUsed/>
    <w:qFormat/>
    <w:rsid w:val="00F41EF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A1E6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893D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93D93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893D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93D93"/>
    <w:rPr>
      <w:rFonts w:ascii="Times New Roman" w:hAnsi="Times New Roman"/>
      <w:sz w:val="28"/>
    </w:rPr>
  </w:style>
  <w:style w:type="character" w:styleId="ad">
    <w:name w:val="Placeholder Text"/>
    <w:basedOn w:val="a0"/>
    <w:uiPriority w:val="99"/>
    <w:semiHidden/>
    <w:rsid w:val="00025E6C"/>
    <w:rPr>
      <w:color w:val="808080"/>
    </w:rPr>
  </w:style>
  <w:style w:type="character" w:styleId="ae">
    <w:name w:val="Hyperlink"/>
    <w:basedOn w:val="a0"/>
    <w:uiPriority w:val="99"/>
    <w:unhideWhenUsed/>
    <w:rsid w:val="002551C9"/>
    <w:rPr>
      <w:color w:val="0000FF" w:themeColor="hyperlink"/>
      <w:u w:val="single"/>
    </w:rPr>
  </w:style>
  <w:style w:type="paragraph" w:customStyle="1" w:styleId="ConsPlusNormal">
    <w:name w:val="ConsPlusNormal"/>
    <w:rsid w:val="007462F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1E1C5E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paragraph" w:customStyle="1" w:styleId="af">
    <w:name w:val="По умолчанию"/>
    <w:rsid w:val="00267900"/>
    <w:pP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f0">
    <w:name w:val="List Paragraph"/>
    <w:basedOn w:val="a"/>
    <w:uiPriority w:val="34"/>
    <w:qFormat/>
    <w:rsid w:val="00267900"/>
    <w:pPr>
      <w:ind w:left="720"/>
      <w:contextualSpacing/>
    </w:pPr>
  </w:style>
  <w:style w:type="paragraph" w:customStyle="1" w:styleId="11">
    <w:name w:val="Знак Знак1"/>
    <w:basedOn w:val="a"/>
    <w:rsid w:val="00DE1D87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0BF626-2A4A-4604-AC39-13EA3A85FCE2}"/>
      </w:docPartPr>
      <w:docPartBody>
        <w:p w:rsidR="00E73BF7" w:rsidRDefault="00F76D91">
          <w:r w:rsidRPr="00EF26F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D91"/>
    <w:rsid w:val="000C387E"/>
    <w:rsid w:val="000D0BA4"/>
    <w:rsid w:val="002C5D50"/>
    <w:rsid w:val="003879B8"/>
    <w:rsid w:val="003A296A"/>
    <w:rsid w:val="00565172"/>
    <w:rsid w:val="0057156A"/>
    <w:rsid w:val="006900B3"/>
    <w:rsid w:val="007B5C6A"/>
    <w:rsid w:val="007F41FE"/>
    <w:rsid w:val="00803B8E"/>
    <w:rsid w:val="008209F4"/>
    <w:rsid w:val="009B5C18"/>
    <w:rsid w:val="00A27A46"/>
    <w:rsid w:val="00AB46BD"/>
    <w:rsid w:val="00B3762F"/>
    <w:rsid w:val="00B4505C"/>
    <w:rsid w:val="00BC28BF"/>
    <w:rsid w:val="00C20949"/>
    <w:rsid w:val="00C37948"/>
    <w:rsid w:val="00C91089"/>
    <w:rsid w:val="00D411B0"/>
    <w:rsid w:val="00DA70A6"/>
    <w:rsid w:val="00DD271F"/>
    <w:rsid w:val="00DD3507"/>
    <w:rsid w:val="00E2483B"/>
    <w:rsid w:val="00E73BF7"/>
    <w:rsid w:val="00EA1C5C"/>
    <w:rsid w:val="00F20D34"/>
    <w:rsid w:val="00F43908"/>
    <w:rsid w:val="00F7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76D9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Старший офицер - Кобец А.А.</cp:lastModifiedBy>
  <cp:revision>35</cp:revision>
  <cp:lastPrinted>2023-10-23T13:24:00Z</cp:lastPrinted>
  <dcterms:created xsi:type="dcterms:W3CDTF">2020-11-24T15:26:00Z</dcterms:created>
  <dcterms:modified xsi:type="dcterms:W3CDTF">2023-10-23T14:10:00Z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