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F" w:rsidRDefault="00163336">
      <w:pPr>
        <w:spacing w:after="46" w:line="190" w:lineRule="exact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056AF" w:rsidRDefault="00163336">
      <w:pPr>
        <w:spacing w:after="46" w:line="190" w:lineRule="exact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В инспекторское отделение </w:t>
      </w:r>
      <w:proofErr w:type="gramStart"/>
      <w:r w:rsidRPr="0016333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Pr="00163336">
        <w:rPr>
          <w:rFonts w:ascii="Times New Roman" w:hAnsi="Times New Roman" w:cs="Times New Roman"/>
          <w:i/>
          <w:sz w:val="24"/>
          <w:szCs w:val="24"/>
          <w:u w:val="single"/>
        </w:rPr>
        <w:t>. Вологда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6AF" w:rsidRDefault="00163336">
      <w:pPr>
        <w:spacing w:line="227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Центра ГИМС ГУ МЧС России по Вологодской области</w:t>
      </w:r>
    </w:p>
    <w:p w:rsidR="004056AF" w:rsidRDefault="00163336" w:rsidP="00163336">
      <w:pPr>
        <w:spacing w:after="46" w:line="240" w:lineRule="auto"/>
        <w:ind w:left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От: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</w:p>
    <w:p w:rsidR="004056AF" w:rsidRDefault="00163336">
      <w:pPr>
        <w:spacing w:line="276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(Ф.И.О. / наименование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056AF" w:rsidRDefault="00163336">
      <w:pPr>
        <w:pStyle w:val="a9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№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4056AF" w:rsidRDefault="00163336">
      <w:pPr>
        <w:pStyle w:val="a9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исключить из ре</w:t>
      </w:r>
      <w:r>
        <w:rPr>
          <w:rFonts w:ascii="Times New Roman" w:hAnsi="Times New Roman" w:cs="Times New Roman"/>
          <w:sz w:val="24"/>
          <w:szCs w:val="24"/>
        </w:rPr>
        <w:t xml:space="preserve">естра маломерных судов судно </w:t>
      </w:r>
    </w:p>
    <w:p w:rsidR="004056AF" w:rsidRDefault="00163336">
      <w:pPr>
        <w:pStyle w:val="a9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идентификационным номером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Р35-35ВГ</w:t>
      </w:r>
    </w:p>
    <w:p w:rsidR="004056AF" w:rsidRDefault="004056AF">
      <w:pPr>
        <w:pStyle w:val="a9"/>
        <w:spacing w:after="103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56AF" w:rsidRDefault="00163336" w:rsidP="00163336">
      <w:pPr>
        <w:pStyle w:val="a9"/>
        <w:pBdr>
          <w:bottom w:val="single" w:sz="4" w:space="1" w:color="auto"/>
        </w:pBdr>
        <w:spacing w:after="103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регистрационной записи о государственной регистрации маломерного судна в реестре маломерных судов: </w:t>
      </w:r>
      <w:r w:rsidRPr="00163336">
        <w:rPr>
          <w:rFonts w:ascii="Times New Roman" w:hAnsi="Times New Roman" w:cs="Times New Roman"/>
          <w:i/>
          <w:sz w:val="24"/>
          <w:szCs w:val="24"/>
        </w:rPr>
        <w:t>35-91-2002-321123</w:t>
      </w:r>
    </w:p>
    <w:p w:rsidR="004056AF" w:rsidRDefault="004056AF">
      <w:pPr>
        <w:pStyle w:val="a9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056AF" w:rsidRDefault="00163336">
      <w:pPr>
        <w:pStyle w:val="a9"/>
        <w:spacing w:line="227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</w:t>
      </w:r>
      <w:r>
        <w:rPr>
          <w:rFonts w:ascii="Times New Roman" w:hAnsi="Times New Roman" w:cs="Times New Roman"/>
          <w:b/>
          <w:sz w:val="24"/>
          <w:szCs w:val="24"/>
        </w:rPr>
        <w:t>явлению прилагается:</w:t>
      </w:r>
      <w:bookmarkStart w:id="0" w:name="_GoBack1"/>
      <w:bookmarkEnd w:id="0"/>
    </w:p>
    <w:p w:rsidR="004056AF" w:rsidRDefault="00163336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</w:t>
      </w:r>
    </w:p>
    <w:p w:rsidR="004056AF" w:rsidRDefault="00163336">
      <w:pPr>
        <w:pStyle w:val="a9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наличии): __________________________________________________________________________</w:t>
      </w:r>
    </w:p>
    <w:p w:rsidR="004056AF" w:rsidRDefault="00163336">
      <w:pPr>
        <w:pStyle w:val="a9"/>
        <w:spacing w:line="113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163336" w:rsidRDefault="00163336" w:rsidP="0016333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B3">
        <w:rPr>
          <w:rFonts w:ascii="Times New Roman" w:hAnsi="Times New Roman" w:cs="Times New Roman"/>
          <w:sz w:val="24"/>
          <w:szCs w:val="24"/>
        </w:rPr>
        <w:t>судовой билет, выданный ранее: 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3336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proofErr w:type="gramEnd"/>
      <w:r w:rsidRPr="001633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63336">
        <w:rPr>
          <w:rFonts w:ascii="Times New Roman" w:hAnsi="Times New Roman" w:cs="Times New Roman"/>
          <w:sz w:val="24"/>
          <w:szCs w:val="24"/>
          <w:u w:val="single"/>
        </w:rPr>
        <w:t>№ 123456</w:t>
      </w:r>
    </w:p>
    <w:p w:rsidR="00163336" w:rsidRPr="000C6AB3" w:rsidRDefault="00163336" w:rsidP="00163336">
      <w:pPr>
        <w:pStyle w:val="aa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Pr="000C6AB3">
        <w:rPr>
          <w:rFonts w:ascii="Times New Roman" w:hAnsi="Times New Roman" w:cs="Times New Roman"/>
          <w:sz w:val="24"/>
          <w:szCs w:val="24"/>
        </w:rPr>
        <w:t xml:space="preserve">ата выдачи </w:t>
      </w:r>
      <w:r w:rsidRPr="00DF2F23">
        <w:rPr>
          <w:rFonts w:ascii="Times New Roman" w:hAnsi="Times New Roman" w:cs="Times New Roman"/>
          <w:i/>
          <w:sz w:val="24"/>
          <w:szCs w:val="24"/>
          <w:u w:val="single"/>
        </w:rPr>
        <w:t>«23» 02. 2002 г.</w:t>
      </w:r>
    </w:p>
    <w:p w:rsidR="004056AF" w:rsidRDefault="00163336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который в соответствии с законодательством РФ подтверждает основания для исключения</w:t>
      </w:r>
    </w:p>
    <w:p w:rsidR="004056AF" w:rsidRDefault="00163336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судна из реестра маломерных судов: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п.30 Правил государственной регистрации мал</w:t>
      </w:r>
      <w:r>
        <w:rPr>
          <w:rFonts w:ascii="Times New Roman" w:hAnsi="Times New Roman" w:cs="Times New Roman"/>
          <w:b/>
          <w:bCs/>
          <w:sz w:val="24"/>
          <w:szCs w:val="24"/>
        </w:rPr>
        <w:t>омерных судов, используемых в некоммерческих целях, и формы судового билета, утвержденные  Приказом МЧС России № 777 от 27.07.2023 года; п.1.1 ст.16 КВВТ РФ от 07.03.2002 года № 24-ФЗ</w:t>
      </w:r>
    </w:p>
    <w:p w:rsidR="004056AF" w:rsidRDefault="00163336">
      <w:pPr>
        <w:pStyle w:val="a9"/>
        <w:spacing w:after="46" w:line="17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AF" w:rsidRDefault="00163336">
      <w:pPr>
        <w:pStyle w:val="a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ходе предоставления услуги прошу направлять на: (отметит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056AF" w:rsidRDefault="00163336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___________________________________________________________________</w:t>
      </w:r>
    </w:p>
    <w:p w:rsidR="004056AF" w:rsidRDefault="00163336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</w:t>
      </w:r>
    </w:p>
    <w:p w:rsidR="004056AF" w:rsidRDefault="00163336">
      <w:pPr>
        <w:pStyle w:val="a9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получения результата предоставления государственной услуги: </w:t>
      </w:r>
    </w:p>
    <w:p w:rsidR="004056AF" w:rsidRDefault="00163336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МФЦ (вы</w:t>
      </w:r>
      <w:r>
        <w:rPr>
          <w:rFonts w:ascii="Times New Roman" w:hAnsi="Times New Roman" w:cs="Times New Roman"/>
          <w:sz w:val="24"/>
          <w:szCs w:val="24"/>
        </w:rPr>
        <w:t>бирается в случае подачи заявления через МФЦ)</w:t>
      </w:r>
    </w:p>
    <w:p w:rsidR="004056AF" w:rsidRDefault="00163336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75pt;margin-top:-.35pt;width:12.75pt;height:13.5pt;flip:y;z-index:251659264" o:connectortype="straight"/>
        </w:pic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6" type="#_x0000_t32" style="position:absolute;left:0;text-align:left;margin-left:28.5pt;margin-top:-.35pt;width:14.25pt;height:13.5pt;z-index:251658240" o:connectortype="straight"/>
        </w:pic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ГИМС МЧС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предоставление государственной услуги</w:t>
      </w:r>
    </w:p>
    <w:p w:rsidR="004056AF" w:rsidRDefault="004056AF">
      <w:pPr>
        <w:pStyle w:val="a9"/>
        <w:spacing w:after="46" w:line="19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63336" w:rsidRPr="00346C41" w:rsidRDefault="00163336" w:rsidP="00163336">
      <w:pPr>
        <w:pStyle w:val="aa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6C41">
        <w:rPr>
          <w:rFonts w:ascii="Times New Roman" w:hAnsi="Times New Roman" w:cs="Times New Roman"/>
          <w:sz w:val="24"/>
          <w:szCs w:val="24"/>
        </w:rPr>
        <w:t>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/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63336" w:rsidRDefault="00163336" w:rsidP="00163336">
      <w:pPr>
        <w:pStyle w:val="aa"/>
        <w:spacing w:after="0" w:line="360" w:lineRule="auto"/>
        <w:ind w:left="765" w:firstLine="0"/>
        <w:rPr>
          <w:rFonts w:ascii="Times New Roman" w:hAnsi="Times New Roman" w:cs="Times New Roman"/>
          <w:sz w:val="24"/>
          <w:szCs w:val="24"/>
        </w:rPr>
      </w:pPr>
    </w:p>
    <w:p w:rsidR="00163336" w:rsidRPr="00346C41" w:rsidRDefault="00163336" w:rsidP="00163336">
      <w:pPr>
        <w:pStyle w:val="aa"/>
        <w:spacing w:after="0" w:line="360" w:lineRule="auto"/>
        <w:ind w:left="7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Pr="00A652F9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C41">
        <w:rPr>
          <w:rFonts w:ascii="Times New Roman" w:hAnsi="Times New Roman" w:cs="Times New Roman"/>
          <w:sz w:val="24"/>
          <w:szCs w:val="24"/>
        </w:rPr>
        <w:t>г.</w:t>
      </w:r>
    </w:p>
    <w:p w:rsidR="004056AF" w:rsidRDefault="00163336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6AF" w:rsidRDefault="004056AF">
      <w:pPr>
        <w:pStyle w:val="a9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056AF" w:rsidRDefault="004056AF">
      <w:pPr>
        <w:pStyle w:val="a9"/>
        <w:ind w:firstLine="0"/>
        <w:rPr>
          <w:rFonts w:ascii="Times New Roman" w:hAnsi="Times New Roman" w:cs="Times New Roman"/>
        </w:rPr>
      </w:pPr>
    </w:p>
    <w:sectPr w:rsidR="004056AF" w:rsidSect="004056AF">
      <w:pgSz w:w="11906" w:h="16838"/>
      <w:pgMar w:top="426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B0F"/>
    <w:multiLevelType w:val="hybridMultilevel"/>
    <w:tmpl w:val="64C2D266"/>
    <w:lvl w:ilvl="0" w:tplc="BF941A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50BA"/>
    <w:multiLevelType w:val="multilevel"/>
    <w:tmpl w:val="694E4B1E"/>
    <w:lvl w:ilvl="0">
      <w:start w:val="1"/>
      <w:numFmt w:val="bullet"/>
      <w:lvlText w:val=""/>
      <w:lvlJc w:val="left"/>
      <w:pPr>
        <w:ind w:left="11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">
    <w:nsid w:val="1A707E9C"/>
    <w:multiLevelType w:val="multilevel"/>
    <w:tmpl w:val="E21866FC"/>
    <w:lvl w:ilvl="0">
      <w:start w:val="1"/>
      <w:numFmt w:val="bullet"/>
      <w:lvlText w:val=""/>
      <w:lvlJc w:val="left"/>
      <w:pPr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3">
    <w:nsid w:val="327C6A08"/>
    <w:multiLevelType w:val="multilevel"/>
    <w:tmpl w:val="09EC2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6AF"/>
    <w:rsid w:val="00163336"/>
    <w:rsid w:val="0040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2019A5"/>
  </w:style>
  <w:style w:type="character" w:customStyle="1" w:styleId="a4">
    <w:name w:val="Красная строка Знак"/>
    <w:basedOn w:val="a3"/>
    <w:qFormat/>
    <w:rsid w:val="002019A5"/>
  </w:style>
  <w:style w:type="paragraph" w:customStyle="1" w:styleId="a5">
    <w:name w:val="Заголовок"/>
    <w:basedOn w:val="a"/>
    <w:next w:val="a6"/>
    <w:qFormat/>
    <w:rsid w:val="004056A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1"/>
    <w:uiPriority w:val="99"/>
    <w:semiHidden/>
    <w:unhideWhenUsed/>
    <w:rsid w:val="002019A5"/>
    <w:pPr>
      <w:spacing w:after="120"/>
    </w:pPr>
  </w:style>
  <w:style w:type="paragraph" w:styleId="a7">
    <w:name w:val="List"/>
    <w:basedOn w:val="a6"/>
    <w:rsid w:val="004056A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056A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056AF"/>
    <w:pPr>
      <w:suppressLineNumbers/>
    </w:pPr>
    <w:rPr>
      <w:rFonts w:ascii="PT Astra Serif" w:hAnsi="PT Astra Serif" w:cs="Noto Sans Devanagari"/>
    </w:rPr>
  </w:style>
  <w:style w:type="paragraph" w:styleId="a9">
    <w:name w:val="Body Text Indent"/>
    <w:basedOn w:val="a"/>
    <w:qFormat/>
    <w:rsid w:val="002019A5"/>
    <w:pPr>
      <w:ind w:firstLine="709"/>
      <w:jc w:val="both"/>
    </w:pPr>
  </w:style>
  <w:style w:type="paragraph" w:styleId="aa">
    <w:name w:val="Body Text First Indent"/>
    <w:basedOn w:val="a6"/>
    <w:semiHidden/>
    <w:unhideWhenUsed/>
    <w:rsid w:val="00163336"/>
    <w:pPr>
      <w:spacing w:after="160"/>
      <w:ind w:firstLine="360"/>
    </w:pPr>
  </w:style>
  <w:style w:type="character" w:customStyle="1" w:styleId="1">
    <w:name w:val="Основной текст Знак1"/>
    <w:basedOn w:val="a0"/>
    <w:link w:val="a6"/>
    <w:uiPriority w:val="99"/>
    <w:semiHidden/>
    <w:rsid w:val="00163336"/>
    <w:rPr>
      <w:sz w:val="22"/>
    </w:rPr>
  </w:style>
  <w:style w:type="character" w:customStyle="1" w:styleId="10">
    <w:name w:val="Красная строка Знак1"/>
    <w:basedOn w:val="1"/>
    <w:link w:val="aa"/>
    <w:rsid w:val="001633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diakov.net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РЭР</dc:creator>
  <cp:lastModifiedBy>GimsVologda</cp:lastModifiedBy>
  <cp:revision>2</cp:revision>
  <cp:lastPrinted>2023-09-12T16:19:00Z</cp:lastPrinted>
  <dcterms:created xsi:type="dcterms:W3CDTF">2023-10-14T06:51:00Z</dcterms:created>
  <dcterms:modified xsi:type="dcterms:W3CDTF">2023-10-14T06:51:00Z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