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B" w:rsidRPr="00022FB2" w:rsidRDefault="00BA351E" w:rsidP="000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16 мая 2023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комиссии МЧС России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:rsidR="00007E5B" w:rsidRPr="00452DB6" w:rsidRDefault="00007E5B" w:rsidP="00007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BA35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начальника отдела Департамента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несовершеннолетних детей.</w:t>
      </w: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проживают раздельно.</w:t>
      </w:r>
    </w:p>
    <w:p w:rsidR="00BA351E" w:rsidRPr="00C40B32" w:rsidRDefault="00BA351E" w:rsidP="00BA35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BA35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A351E" w:rsidRDefault="00BA351E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несовершеннолетних детей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BA351E" w:rsidRDefault="00BA351E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BA35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доцента кафедры высшего учебного заведения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своего супруга.</w:t>
      </w: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супруга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проживают раздельно.</w:t>
      </w:r>
    </w:p>
    <w:p w:rsidR="00BA351E" w:rsidRPr="00C40B32" w:rsidRDefault="00BA351E" w:rsidP="00BA35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BA35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A351E" w:rsidRDefault="00BA351E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доцентом кафедры высшего учебного заведения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супруга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BA351E" w:rsidRDefault="00BA351E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BA351E" w:rsidP="001256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5637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125637">
        <w:rPr>
          <w:rFonts w:ascii="Times New Roman" w:hAnsi="Times New Roman" w:cs="Times New Roman"/>
          <w:sz w:val="28"/>
          <w:szCs w:val="28"/>
        </w:rPr>
        <w:t>о</w:t>
      </w:r>
      <w:r w:rsidR="00125637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125637">
        <w:rPr>
          <w:rFonts w:ascii="Times New Roman" w:hAnsi="Times New Roman" w:cs="Times New Roman"/>
          <w:sz w:val="28"/>
          <w:szCs w:val="28"/>
        </w:rPr>
        <w:t xml:space="preserve">заявление начальника отдела Департамента МЧС России </w:t>
      </w:r>
      <w:r w:rsidR="00125637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125637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125637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125637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125637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125637">
        <w:rPr>
          <w:rFonts w:ascii="Times New Roman" w:hAnsi="Times New Roman" w:cs="Times New Roman"/>
          <w:sz w:val="28"/>
          <w:szCs w:val="28"/>
        </w:rPr>
        <w:t xml:space="preserve"> </w:t>
      </w:r>
      <w:r w:rsidR="008169F6">
        <w:rPr>
          <w:rFonts w:ascii="Times New Roman" w:hAnsi="Times New Roman" w:cs="Times New Roman"/>
          <w:sz w:val="28"/>
          <w:szCs w:val="28"/>
        </w:rPr>
        <w:t>супруга</w:t>
      </w:r>
      <w:r w:rsidR="00125637">
        <w:rPr>
          <w:rFonts w:ascii="Times New Roman" w:hAnsi="Times New Roman" w:cs="Times New Roman"/>
          <w:sz w:val="28"/>
          <w:szCs w:val="28"/>
        </w:rPr>
        <w:t>.</w:t>
      </w: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F6" w:rsidRDefault="008169F6" w:rsidP="00816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детали: отсутствие (непредставление) сведений от супруга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брак расторгнут в ходе декларационной кампании.</w:t>
      </w:r>
    </w:p>
    <w:p w:rsidR="00125637" w:rsidRPr="00C40B32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25637" w:rsidRDefault="00125637" w:rsidP="00125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3EF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несовершеннолетних детей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BA351E" w:rsidRDefault="00BA351E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125637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Рассмотрены материалы проверки, свидетельствующие о представлении начальником отдела Управления МЧС России неполных сведений о доходах, об имуществе и обязательствах имущественного характера.</w:t>
      </w:r>
    </w:p>
    <w:p w:rsidR="00125637" w:rsidRDefault="00125637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25637" w:rsidRPr="0048558D" w:rsidRDefault="00125637" w:rsidP="0012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</w:t>
      </w:r>
      <w:r w:rsidRPr="000D3805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Pr="000D3805">
        <w:rPr>
          <w:rFonts w:ascii="Times New Roman" w:hAnsi="Times New Roman"/>
          <w:sz w:val="28"/>
          <w:szCs w:val="28"/>
        </w:rPr>
        <w:t xml:space="preserve"> отдела Управления </w:t>
      </w:r>
      <w:r>
        <w:rPr>
          <w:rFonts w:ascii="Times New Roman" w:hAnsi="Times New Roman"/>
          <w:sz w:val="28"/>
          <w:szCs w:val="28"/>
        </w:rPr>
        <w:t xml:space="preserve">МЧС России, </w:t>
      </w:r>
      <w:r w:rsidRPr="0048558D">
        <w:rPr>
          <w:rFonts w:ascii="Times New Roman" w:hAnsi="Times New Roman"/>
          <w:sz w:val="28"/>
          <w:szCs w:val="28"/>
        </w:rPr>
        <w:t>являются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125637" w:rsidRPr="00D20378" w:rsidRDefault="00125637" w:rsidP="0012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Pr="000D3805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0D3805">
        <w:rPr>
          <w:rFonts w:ascii="Times New Roman" w:hAnsi="Times New Roman"/>
          <w:sz w:val="28"/>
          <w:szCs w:val="28"/>
        </w:rPr>
        <w:t xml:space="preserve"> отдела Управления МЧС России</w:t>
      </w:r>
      <w:r>
        <w:rPr>
          <w:rFonts w:ascii="Times New Roman" w:hAnsi="Times New Roman"/>
          <w:sz w:val="28"/>
          <w:szCs w:val="28"/>
        </w:rPr>
        <w:t>, меру ответственности.</w:t>
      </w:r>
    </w:p>
    <w:p w:rsidR="00125637" w:rsidRDefault="00125637" w:rsidP="00BA35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125637" w:rsidP="00125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Рассмотрены материалы проверки, свидетельствующие о представлении заместителем начальника отдела Управления МЧС России неполных сведений о доходах, об имуществе и обязательствах имущественного характера.</w:t>
      </w:r>
    </w:p>
    <w:p w:rsidR="00125637" w:rsidRDefault="00125637" w:rsidP="00125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37" w:rsidRDefault="00125637" w:rsidP="001256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25637" w:rsidRPr="0048558D" w:rsidRDefault="00125637" w:rsidP="0012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</w:t>
      </w:r>
      <w:r w:rsidRPr="000D3805">
        <w:rPr>
          <w:rFonts w:ascii="Times New Roman" w:hAnsi="Times New Roman"/>
          <w:sz w:val="28"/>
          <w:szCs w:val="28"/>
        </w:rPr>
        <w:t xml:space="preserve">отдела Управления </w:t>
      </w:r>
      <w:r>
        <w:rPr>
          <w:rFonts w:ascii="Times New Roman" w:hAnsi="Times New Roman"/>
          <w:sz w:val="28"/>
          <w:szCs w:val="28"/>
        </w:rPr>
        <w:t xml:space="preserve">МЧС России, </w:t>
      </w:r>
      <w:r w:rsidRPr="0048558D">
        <w:rPr>
          <w:rFonts w:ascii="Times New Roman" w:hAnsi="Times New Roman"/>
          <w:sz w:val="28"/>
          <w:szCs w:val="28"/>
        </w:rPr>
        <w:t>являются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125637" w:rsidRPr="00D20378" w:rsidRDefault="00125637" w:rsidP="0012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заместителю начальника</w:t>
      </w:r>
      <w:r w:rsidRPr="000D3805">
        <w:rPr>
          <w:rFonts w:ascii="Times New Roman" w:hAnsi="Times New Roman"/>
          <w:sz w:val="28"/>
          <w:szCs w:val="28"/>
        </w:rPr>
        <w:t xml:space="preserve"> отдела Управления МЧС России</w:t>
      </w:r>
      <w:r>
        <w:rPr>
          <w:rFonts w:ascii="Times New Roman" w:hAnsi="Times New Roman"/>
          <w:sz w:val="28"/>
          <w:szCs w:val="28"/>
        </w:rPr>
        <w:t>, меру ответственности.</w:t>
      </w:r>
    </w:p>
    <w:sectPr w:rsidR="00125637" w:rsidRPr="00D20378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8D" w:rsidRDefault="008A018D">
      <w:pPr>
        <w:spacing w:after="0" w:line="240" w:lineRule="auto"/>
      </w:pPr>
      <w:r>
        <w:separator/>
      </w:r>
    </w:p>
  </w:endnote>
  <w:endnote w:type="continuationSeparator" w:id="0">
    <w:p w:rsidR="008A018D" w:rsidRDefault="008A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8D" w:rsidRDefault="008A018D">
      <w:pPr>
        <w:spacing w:after="0" w:line="240" w:lineRule="auto"/>
      </w:pPr>
      <w:r>
        <w:separator/>
      </w:r>
    </w:p>
  </w:footnote>
  <w:footnote w:type="continuationSeparator" w:id="0">
    <w:p w:rsidR="008A018D" w:rsidRDefault="008A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00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C1">
          <w:rPr>
            <w:noProof/>
          </w:rPr>
          <w:t>2</w:t>
        </w:r>
        <w:r>
          <w:fldChar w:fldCharType="end"/>
        </w:r>
      </w:p>
    </w:sdtContent>
  </w:sdt>
  <w:p w:rsidR="00B04729" w:rsidRDefault="008A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B"/>
    <w:rsid w:val="00007E5B"/>
    <w:rsid w:val="000D6A56"/>
    <w:rsid w:val="00125637"/>
    <w:rsid w:val="0035260D"/>
    <w:rsid w:val="00524F8B"/>
    <w:rsid w:val="005B565C"/>
    <w:rsid w:val="006202C1"/>
    <w:rsid w:val="008169F6"/>
    <w:rsid w:val="008A018D"/>
    <w:rsid w:val="00AB4CE8"/>
    <w:rsid w:val="00BA351E"/>
    <w:rsid w:val="00CE6662"/>
    <w:rsid w:val="00E4327A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EF4A"/>
  <w15:chartTrackingRefBased/>
  <w15:docId w15:val="{966B3C25-F110-4FEE-8C4A-7793D08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5B"/>
  </w:style>
  <w:style w:type="paragraph" w:customStyle="1" w:styleId="Style16">
    <w:name w:val="Style16"/>
    <w:basedOn w:val="a"/>
    <w:uiPriority w:val="99"/>
    <w:rsid w:val="00007E5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Старший инспектор - Аверьянов Е.А.</cp:lastModifiedBy>
  <cp:revision>7</cp:revision>
  <dcterms:created xsi:type="dcterms:W3CDTF">2022-12-21T14:20:00Z</dcterms:created>
  <dcterms:modified xsi:type="dcterms:W3CDTF">2023-05-25T07:57:00Z</dcterms:modified>
</cp:coreProperties>
</file>