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66" w:rsidRDefault="000B2566">
      <w:pPr>
        <w:pStyle w:val="ConsPlusNormal"/>
      </w:pPr>
      <w:bookmarkStart w:id="0" w:name="_GoBack"/>
      <w:bookmarkEnd w:id="0"/>
      <w:r>
        <w:t>Зарегистрировано в Минюсте России 9 февраля 2022 г. N 67204</w:t>
      </w:r>
    </w:p>
    <w:p w:rsidR="000B2566" w:rsidRDefault="000B25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566" w:rsidRDefault="000B2566">
      <w:pPr>
        <w:pStyle w:val="ConsPlusNormal"/>
        <w:jc w:val="both"/>
      </w:pPr>
    </w:p>
    <w:p w:rsidR="000B2566" w:rsidRDefault="000B2566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B2566" w:rsidRDefault="000B2566">
      <w:pPr>
        <w:pStyle w:val="ConsPlusTitle"/>
        <w:jc w:val="center"/>
      </w:pPr>
      <w:r>
        <w:t>ОБОРОНЫ, ЧРЕЗВЫЧАЙНЫМ СИТУАЦИЯМ И ЛИКВИДАЦИИ</w:t>
      </w:r>
    </w:p>
    <w:p w:rsidR="000B2566" w:rsidRDefault="000B2566">
      <w:pPr>
        <w:pStyle w:val="ConsPlusTitle"/>
        <w:jc w:val="center"/>
      </w:pPr>
      <w:r>
        <w:t>ПОСЛЕДСТВИЙ СТИХИЙНЫХ БЕДСТВИЙ</w:t>
      </w:r>
    </w:p>
    <w:p w:rsidR="000B2566" w:rsidRDefault="000B2566">
      <w:pPr>
        <w:pStyle w:val="ConsPlusTitle"/>
        <w:jc w:val="center"/>
      </w:pPr>
    </w:p>
    <w:p w:rsidR="000B2566" w:rsidRDefault="000B2566">
      <w:pPr>
        <w:pStyle w:val="ConsPlusTitle"/>
        <w:jc w:val="center"/>
      </w:pPr>
      <w:r>
        <w:t>ПРИКАЗ</w:t>
      </w:r>
    </w:p>
    <w:p w:rsidR="000B2566" w:rsidRDefault="000B2566">
      <w:pPr>
        <w:pStyle w:val="ConsPlusTitle"/>
        <w:jc w:val="center"/>
      </w:pPr>
      <w:r>
        <w:t>от 17 января 2022 г. N 21</w:t>
      </w:r>
    </w:p>
    <w:p w:rsidR="000B2566" w:rsidRDefault="000B2566">
      <w:pPr>
        <w:pStyle w:val="ConsPlusTitle"/>
        <w:jc w:val="center"/>
      </w:pPr>
    </w:p>
    <w:p w:rsidR="000B2566" w:rsidRDefault="000B2566">
      <w:pPr>
        <w:pStyle w:val="ConsPlusTitle"/>
        <w:jc w:val="center"/>
      </w:pPr>
      <w:r>
        <w:t>О НАДЕЛЕНИИ</w:t>
      </w:r>
    </w:p>
    <w:p w:rsidR="000B2566" w:rsidRDefault="000B2566">
      <w:pPr>
        <w:pStyle w:val="ConsPlusTitle"/>
        <w:jc w:val="center"/>
      </w:pPr>
      <w:r>
        <w:t>ДОЛЖНОСТНЫХ ЛИЦ МИНИСТЕРСТВА РОССИЙСКОЙ ФЕДЕРАЦИИ ПО ДЕЛАМ</w:t>
      </w:r>
    </w:p>
    <w:p w:rsidR="000B2566" w:rsidRDefault="000B2566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0B2566" w:rsidRDefault="000B2566">
      <w:pPr>
        <w:pStyle w:val="ConsPlusTitle"/>
        <w:jc w:val="center"/>
      </w:pPr>
      <w:r>
        <w:t>ПОСЛЕДСТВИЙ СТИХИЙНЫХ БЕДСТВИЙ ПОЛНОМОЧИЯМИ ПО НАПРАВЛЕНИЮ</w:t>
      </w:r>
    </w:p>
    <w:p w:rsidR="000B2566" w:rsidRDefault="000B2566">
      <w:pPr>
        <w:pStyle w:val="ConsPlusTitle"/>
        <w:jc w:val="center"/>
      </w:pPr>
      <w:r>
        <w:t>ЗАПРОСОВ В КРЕДИТНЫЕ ОРГАНИЗАЦИИ, НАЛОГОВЫЕ ОРГАНЫ</w:t>
      </w:r>
    </w:p>
    <w:p w:rsidR="000B2566" w:rsidRDefault="000B2566">
      <w:pPr>
        <w:pStyle w:val="ConsPlusTitle"/>
        <w:jc w:val="center"/>
      </w:pPr>
      <w:r>
        <w:t>РОССИЙСКОЙ ФЕДЕРАЦИИ, ОРГАНЫ, ОСУЩЕСТВЛЯЮЩИЕ ГОСУДАРСТВЕННУЮ</w:t>
      </w:r>
    </w:p>
    <w:p w:rsidR="000B2566" w:rsidRDefault="000B2566">
      <w:pPr>
        <w:pStyle w:val="ConsPlusTitle"/>
        <w:jc w:val="center"/>
      </w:pPr>
      <w:r>
        <w:t>РЕГИСТРАЦИЮ ПРАВ НА НЕДВИЖИМОЕ ИМУЩЕСТВО И СДЕЛОК С НИМ,</w:t>
      </w:r>
    </w:p>
    <w:p w:rsidR="000B2566" w:rsidRDefault="000B2566">
      <w:pPr>
        <w:pStyle w:val="ConsPlusTitle"/>
        <w:jc w:val="center"/>
      </w:pPr>
      <w:r>
        <w:t>И ОПЕРАТОРАМ ИНФОРМАЦИОННЫХ СИСТЕМ, В КОТОРЫХ ОСУЩЕСТВЛЯЕТСЯ</w:t>
      </w:r>
    </w:p>
    <w:p w:rsidR="000B2566" w:rsidRDefault="000B2566">
      <w:pPr>
        <w:pStyle w:val="ConsPlusTitle"/>
        <w:jc w:val="center"/>
      </w:pPr>
      <w:r>
        <w:t>ВЫПУСК ЦИФРОВЫХ ФИНАНСОВЫХ АКТИВОВ, ПРИ ОСУЩЕСТВЛЕНИИ</w:t>
      </w:r>
    </w:p>
    <w:p w:rsidR="000B2566" w:rsidRDefault="000B2566">
      <w:pPr>
        <w:pStyle w:val="ConsPlusTitle"/>
        <w:jc w:val="center"/>
      </w:pPr>
      <w:r>
        <w:t>ПРОВЕРОК В ЦЕЛЯХ ПРОТИВОДЕЙСТВИЯ КОРРУПЦИИ</w:t>
      </w:r>
    </w:p>
    <w:p w:rsidR="000B2566" w:rsidRDefault="000B2566">
      <w:pPr>
        <w:pStyle w:val="ConsPlusNormal"/>
        <w:jc w:val="both"/>
      </w:pPr>
    </w:p>
    <w:p w:rsidR="000B2566" w:rsidRDefault="000B2566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пунктами 8</w:t>
        </w:r>
      </w:hyperlink>
      <w:r>
        <w:t xml:space="preserve"> и </w:t>
      </w:r>
      <w:hyperlink r:id="rId5">
        <w:r>
          <w:rPr>
            <w:color w:val="0000FF"/>
          </w:rPr>
          <w:t>14</w:t>
        </w:r>
      </w:hyperlink>
      <w:r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утвержденного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&lt;1&gt;, приказываю:</w:t>
      </w:r>
    </w:p>
    <w:p w:rsidR="000B2566" w:rsidRDefault="000B256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B2566" w:rsidRDefault="000B2566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2013, N 14, ст. 1670; 2017, N 39, ст. 5682.</w:t>
      </w:r>
    </w:p>
    <w:p w:rsidR="000B2566" w:rsidRDefault="000B2566">
      <w:pPr>
        <w:pStyle w:val="ConsPlusNormal"/>
        <w:jc w:val="both"/>
      </w:pPr>
    </w:p>
    <w:p w:rsidR="000B2566" w:rsidRDefault="000B2566">
      <w:pPr>
        <w:pStyle w:val="ConsPlusNormal"/>
        <w:ind w:firstLine="540"/>
        <w:jc w:val="both"/>
      </w:pPr>
      <w:r>
        <w:t>Наделить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коррупции:</w:t>
      </w:r>
    </w:p>
    <w:p w:rsidR="000B2566" w:rsidRDefault="000B2566">
      <w:pPr>
        <w:pStyle w:val="ConsPlusNormal"/>
        <w:spacing w:before="200"/>
        <w:ind w:firstLine="540"/>
        <w:jc w:val="both"/>
      </w:pPr>
      <w:r>
        <w:t>статс-секретаря - заместителя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B2566" w:rsidRDefault="000B2566">
      <w:pPr>
        <w:pStyle w:val="ConsPlusNormal"/>
        <w:spacing w:before="200"/>
        <w:ind w:firstLine="540"/>
        <w:jc w:val="both"/>
      </w:pPr>
      <w:r>
        <w:t>начальников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и лиц, временно исполняющих их обязанности (за исключением запросов в отношении федеральных государственных служащих, замещающих должности начальников и заместителей начальников (руководителей) территориальных органов МЧС России).</w:t>
      </w:r>
    </w:p>
    <w:p w:rsidR="000B2566" w:rsidRDefault="000B2566">
      <w:pPr>
        <w:pStyle w:val="ConsPlusNormal"/>
        <w:jc w:val="both"/>
      </w:pPr>
    </w:p>
    <w:p w:rsidR="000B2566" w:rsidRDefault="000B2566">
      <w:pPr>
        <w:pStyle w:val="ConsPlusNormal"/>
        <w:jc w:val="right"/>
      </w:pPr>
      <w:r>
        <w:t>Временно исполняющий</w:t>
      </w:r>
    </w:p>
    <w:p w:rsidR="000B2566" w:rsidRDefault="000B2566">
      <w:pPr>
        <w:pStyle w:val="ConsPlusNormal"/>
        <w:jc w:val="right"/>
      </w:pPr>
      <w:r>
        <w:t>обязанности Министра</w:t>
      </w:r>
    </w:p>
    <w:p w:rsidR="000B2566" w:rsidRDefault="000B2566">
      <w:pPr>
        <w:pStyle w:val="ConsPlusNormal"/>
        <w:jc w:val="right"/>
      </w:pPr>
      <w:r>
        <w:t>А.П.ЧУПРИЯН</w:t>
      </w:r>
    </w:p>
    <w:p w:rsidR="000B2566" w:rsidRDefault="000B2566">
      <w:pPr>
        <w:pStyle w:val="ConsPlusNormal"/>
        <w:jc w:val="both"/>
      </w:pPr>
    </w:p>
    <w:p w:rsidR="000B2566" w:rsidRDefault="000B2566">
      <w:pPr>
        <w:pStyle w:val="ConsPlusNormal"/>
        <w:jc w:val="both"/>
      </w:pPr>
    </w:p>
    <w:p w:rsidR="000B2566" w:rsidRDefault="000B25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5D5" w:rsidRDefault="00B065D5"/>
    <w:sectPr w:rsidR="00B065D5" w:rsidSect="00FA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66"/>
    <w:rsid w:val="000B2566"/>
    <w:rsid w:val="008D6117"/>
    <w:rsid w:val="00A5727F"/>
    <w:rsid w:val="00B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9CE8D-DFC6-4D22-8F3A-E4AABB1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B25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FF06CE01428974C5BAEB33BB10AFEEF10A9180F906F74AECF85A81188900EA7EDBE048ADCCCFAA9E828D8F5C209AC7AA58B67186A31B69N2xBG" TargetMode="External"/><Relationship Id="rId4" Type="http://schemas.openxmlformats.org/officeDocument/2006/relationships/hyperlink" Target="consultantplus://offline/ref=B1FF06CE01428974C5BAEB33BB10AFEEF10A9180F906F74AECF85A81188900EA7EDBE048ADCCCCA890828D8F5C209AC7AA58B67186A31B69N2x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Старший инспектор - Семья А.А.</cp:lastModifiedBy>
  <cp:revision>1</cp:revision>
  <dcterms:created xsi:type="dcterms:W3CDTF">2022-09-15T06:49:00Z</dcterms:created>
  <dcterms:modified xsi:type="dcterms:W3CDTF">2022-09-15T06:49:00Z</dcterms:modified>
</cp:coreProperties>
</file>