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ED" w:rsidRPr="007A7E9B" w:rsidRDefault="00976210" w:rsidP="00976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E9B">
        <w:rPr>
          <w:rFonts w:ascii="Times New Roman" w:hAnsi="Times New Roman" w:cs="Times New Roman"/>
          <w:b/>
          <w:sz w:val="28"/>
          <w:szCs w:val="28"/>
        </w:rPr>
        <w:t>П</w:t>
      </w:r>
      <w:r w:rsidR="004A58CD" w:rsidRPr="007A7E9B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7A7E9B" w:rsidRPr="007A7E9B" w:rsidRDefault="00976210" w:rsidP="007A7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E9B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Правительства Российской Федерации </w:t>
      </w:r>
      <w:r w:rsidRPr="007A7E9B">
        <w:rPr>
          <w:rFonts w:ascii="Times New Roman" w:hAnsi="Times New Roman" w:cs="Times New Roman"/>
          <w:b/>
          <w:sz w:val="28"/>
          <w:szCs w:val="28"/>
        </w:rPr>
        <w:br/>
      </w:r>
      <w:r w:rsidR="007A7E9B" w:rsidRPr="007A7E9B">
        <w:rPr>
          <w:rFonts w:ascii="Times New Roman" w:hAnsi="Times New Roman" w:cs="Times New Roman"/>
          <w:b/>
          <w:sz w:val="28"/>
          <w:szCs w:val="28"/>
        </w:rPr>
        <w:t>«</w:t>
      </w:r>
      <w:r w:rsidR="007A7E9B" w:rsidRPr="007A7E9B">
        <w:rPr>
          <w:rFonts w:ascii="Times New Roman" w:hAnsi="Times New Roman" w:cs="Times New Roman"/>
          <w:b/>
          <w:sz w:val="28"/>
          <w:szCs w:val="28"/>
          <w:lang w:val="x-none"/>
        </w:rPr>
        <w:t>О</w:t>
      </w:r>
      <w:r w:rsidR="00DB0FF4">
        <w:rPr>
          <w:rFonts w:ascii="Times New Roman" w:hAnsi="Times New Roman" w:cs="Times New Roman"/>
          <w:b/>
          <w:sz w:val="28"/>
          <w:szCs w:val="28"/>
        </w:rPr>
        <w:t>б утверждении Правил</w:t>
      </w:r>
      <w:r w:rsidR="007A7E9B" w:rsidRPr="007A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E9B" w:rsidRPr="007A7E9B">
        <w:rPr>
          <w:rFonts w:ascii="Times New Roman" w:hAnsi="Times New Roman" w:cs="Times New Roman"/>
          <w:b/>
          <w:sz w:val="28"/>
          <w:szCs w:val="28"/>
          <w:lang w:val="x-none"/>
        </w:rPr>
        <w:t>проведения эвакуационных мероприятий</w:t>
      </w:r>
      <w:r w:rsidR="007A7E9B" w:rsidRPr="007A7E9B">
        <w:rPr>
          <w:rFonts w:ascii="Times New Roman" w:hAnsi="Times New Roman" w:cs="Times New Roman"/>
          <w:b/>
          <w:sz w:val="28"/>
          <w:szCs w:val="28"/>
        </w:rPr>
        <w:t xml:space="preserve"> при угрозе возникновения или возникновении чрезвычайных ситуаци</w:t>
      </w:r>
      <w:r w:rsidR="00E27C28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7A7E9B" w:rsidRPr="007A7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7E9B" w:rsidRPr="007A7E9B" w:rsidRDefault="007A7E9B" w:rsidP="007A7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7E9B">
        <w:rPr>
          <w:rFonts w:ascii="Times New Roman" w:hAnsi="Times New Roman" w:cs="Times New Roman"/>
          <w:b/>
          <w:sz w:val="28"/>
          <w:szCs w:val="28"/>
        </w:rPr>
        <w:t xml:space="preserve">природного и техногенного характера» </w:t>
      </w:r>
    </w:p>
    <w:p w:rsidR="00D404C1" w:rsidRPr="001D5E5D" w:rsidRDefault="00D404C1" w:rsidP="00A510F5">
      <w:pPr>
        <w:pStyle w:val="a4"/>
        <w:spacing w:before="0" w:after="0"/>
        <w:ind w:firstLine="851"/>
        <w:jc w:val="center"/>
        <w:rPr>
          <w:b/>
          <w:bCs/>
          <w:color w:val="4BACC6" w:themeColor="accent5"/>
          <w:sz w:val="28"/>
          <w:szCs w:val="28"/>
          <w:lang w:eastAsia="hi-IN" w:bidi="hi-IN"/>
        </w:rPr>
      </w:pPr>
    </w:p>
    <w:p w:rsidR="0021147B" w:rsidRPr="00731D9D" w:rsidRDefault="00D40C64" w:rsidP="000F4A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D9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1147B" w:rsidRPr="00731D9D">
        <w:rPr>
          <w:rFonts w:ascii="Times New Roman" w:hAnsi="Times New Roman" w:cs="Times New Roman"/>
          <w:sz w:val="28"/>
          <w:szCs w:val="28"/>
        </w:rPr>
        <w:t>реализации Федерального закона от 30 декабря 2021 г. № 459-ФЗ</w:t>
      </w:r>
      <w:r w:rsidR="0021147B" w:rsidRPr="00731D9D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Федеральный закон «О защите населения и территорий от чрезвычайных ситуаций природного и техногенного характера» (далее – Федеральный закон) подготовлен проект постановления Правительства Российской Федерации </w:t>
      </w:r>
      <w:r w:rsidR="007A7E9B" w:rsidRPr="00731D9D">
        <w:rPr>
          <w:rFonts w:ascii="Times New Roman" w:hAnsi="Times New Roman" w:cs="Times New Roman"/>
          <w:sz w:val="28"/>
          <w:szCs w:val="28"/>
        </w:rPr>
        <w:t>«</w:t>
      </w:r>
      <w:r w:rsidR="007A7E9B" w:rsidRPr="00731D9D">
        <w:rPr>
          <w:rFonts w:ascii="Times New Roman" w:hAnsi="Times New Roman" w:cs="Times New Roman"/>
          <w:sz w:val="28"/>
          <w:szCs w:val="28"/>
          <w:lang w:val="x-none"/>
        </w:rPr>
        <w:t>О</w:t>
      </w:r>
      <w:r w:rsidR="00BE0E15">
        <w:rPr>
          <w:rFonts w:ascii="Times New Roman" w:hAnsi="Times New Roman" w:cs="Times New Roman"/>
          <w:sz w:val="28"/>
          <w:szCs w:val="28"/>
        </w:rPr>
        <w:t>б утверждении Правил</w:t>
      </w:r>
      <w:r w:rsidR="007A7E9B" w:rsidRPr="00731D9D">
        <w:rPr>
          <w:rFonts w:ascii="Times New Roman" w:hAnsi="Times New Roman" w:cs="Times New Roman"/>
          <w:sz w:val="28"/>
          <w:szCs w:val="28"/>
        </w:rPr>
        <w:t xml:space="preserve"> </w:t>
      </w:r>
      <w:r w:rsidR="007A7E9B" w:rsidRPr="00731D9D">
        <w:rPr>
          <w:rFonts w:ascii="Times New Roman" w:hAnsi="Times New Roman" w:cs="Times New Roman"/>
          <w:sz w:val="28"/>
          <w:szCs w:val="28"/>
          <w:lang w:val="x-none"/>
        </w:rPr>
        <w:t>проведения эвакуационных мероприятий</w:t>
      </w:r>
      <w:r w:rsidR="007A7E9B" w:rsidRPr="00731D9D">
        <w:rPr>
          <w:rFonts w:ascii="Times New Roman" w:hAnsi="Times New Roman" w:cs="Times New Roman"/>
          <w:sz w:val="28"/>
          <w:szCs w:val="28"/>
        </w:rPr>
        <w:t xml:space="preserve"> при угрозе возникновения или возникновении чрезвычайных ситуаци</w:t>
      </w:r>
      <w:r w:rsidR="00E27C28" w:rsidRPr="00731D9D">
        <w:rPr>
          <w:rFonts w:ascii="Times New Roman" w:hAnsi="Times New Roman" w:cs="Times New Roman"/>
          <w:sz w:val="28"/>
          <w:szCs w:val="28"/>
        </w:rPr>
        <w:t>й</w:t>
      </w:r>
      <w:r w:rsidR="007A7E9B" w:rsidRPr="00731D9D"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характера»</w:t>
      </w:r>
      <w:r w:rsidR="007A7E9B" w:rsidRPr="00731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B4F" w:rsidRPr="00731D9D">
        <w:rPr>
          <w:rFonts w:ascii="Times New Roman" w:hAnsi="Times New Roman" w:cs="Times New Roman"/>
          <w:bCs/>
          <w:sz w:val="28"/>
          <w:szCs w:val="28"/>
        </w:rPr>
        <w:t xml:space="preserve">(далее – проект </w:t>
      </w:r>
      <w:r w:rsidR="00126F34" w:rsidRPr="00731D9D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D73B4F" w:rsidRPr="00731D9D">
        <w:rPr>
          <w:rFonts w:ascii="Times New Roman" w:hAnsi="Times New Roman" w:cs="Times New Roman"/>
          <w:bCs/>
          <w:sz w:val="28"/>
          <w:szCs w:val="28"/>
        </w:rPr>
        <w:t>)</w:t>
      </w:r>
      <w:r w:rsidR="00CA25CB">
        <w:rPr>
          <w:rFonts w:ascii="Times New Roman" w:hAnsi="Times New Roman" w:cs="Times New Roman"/>
          <w:bCs/>
          <w:sz w:val="28"/>
          <w:szCs w:val="28"/>
        </w:rPr>
        <w:t>.</w:t>
      </w:r>
    </w:p>
    <w:p w:rsidR="00183515" w:rsidRDefault="000F4A38" w:rsidP="000F4A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4A3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E66EE0" w:rsidRPr="00E84B26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наделяется полномочием по определению порядка </w:t>
      </w:r>
      <w:r w:rsidR="00E66EE0" w:rsidRPr="00E84B26">
        <w:rPr>
          <w:rFonts w:ascii="Times New Roman" w:hAnsi="Times New Roman" w:cs="Times New Roman"/>
          <w:sz w:val="28"/>
          <w:szCs w:val="28"/>
          <w:lang w:val="x-none"/>
        </w:rPr>
        <w:t>проведения эвакуационных мероприятий</w:t>
      </w:r>
      <w:r w:rsidR="00E66EE0" w:rsidRPr="00E84B26">
        <w:rPr>
          <w:rFonts w:ascii="Times New Roman" w:hAnsi="Times New Roman" w:cs="Times New Roman"/>
          <w:sz w:val="28"/>
          <w:szCs w:val="28"/>
        </w:rPr>
        <w:t xml:space="preserve"> при угрозе возникновения или возникновении чрезвычайных ситуаций, а также</w:t>
      </w:r>
      <w:r w:rsidR="00E66EE0" w:rsidRPr="005731BE">
        <w:rPr>
          <w:rFonts w:ascii="Times New Roman" w:hAnsi="Times New Roman" w:cs="Times New Roman"/>
          <w:sz w:val="28"/>
          <w:szCs w:val="28"/>
        </w:rPr>
        <w:t xml:space="preserve"> </w:t>
      </w:r>
      <w:r w:rsidR="00183515" w:rsidRPr="005731BE">
        <w:rPr>
          <w:rFonts w:ascii="Times New Roman" w:hAnsi="Times New Roman" w:cs="Times New Roman"/>
          <w:sz w:val="28"/>
          <w:szCs w:val="28"/>
        </w:rPr>
        <w:t>вв</w:t>
      </w:r>
      <w:r w:rsidR="00E66EE0">
        <w:rPr>
          <w:rFonts w:ascii="Times New Roman" w:hAnsi="Times New Roman" w:cs="Times New Roman"/>
          <w:sz w:val="28"/>
          <w:szCs w:val="28"/>
        </w:rPr>
        <w:t>одится</w:t>
      </w:r>
      <w:r w:rsidR="00183515" w:rsidRPr="005731BE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E66EE0">
        <w:rPr>
          <w:rFonts w:ascii="Times New Roman" w:hAnsi="Times New Roman" w:cs="Times New Roman"/>
          <w:sz w:val="28"/>
          <w:szCs w:val="28"/>
        </w:rPr>
        <w:t>ь</w:t>
      </w:r>
      <w:r w:rsidR="00183515" w:rsidRPr="005731BE">
        <w:rPr>
          <w:rFonts w:ascii="Times New Roman" w:hAnsi="Times New Roman" w:cs="Times New Roman"/>
          <w:sz w:val="28"/>
          <w:szCs w:val="28"/>
        </w:rPr>
        <w:t xml:space="preserve"> для граждан по эвакуации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:rsidR="00D404C1" w:rsidRDefault="00E66EE0" w:rsidP="00D404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Органы государственной власти</w:t>
      </w:r>
      <w:r w:rsidR="00D404C1">
        <w:rPr>
          <w:rFonts w:ascii="Times New Roman" w:hAnsi="Times New Roman" w:cs="Times New Roman"/>
          <w:bCs/>
          <w:sz w:val="28"/>
          <w:szCs w:val="28"/>
        </w:rPr>
        <w:t xml:space="preserve"> субъектов Российской Федерации </w:t>
      </w:r>
      <w:r w:rsidR="00D404C1">
        <w:rPr>
          <w:rFonts w:ascii="Times New Roman" w:hAnsi="Times New Roman" w:cs="Times New Roman"/>
          <w:sz w:val="28"/>
          <w:szCs w:val="28"/>
        </w:rPr>
        <w:t>обеспечивают проведение эвакуационных мероприятий при угрозе возникновения или возникновении чрезвычайных ситуаций регионального и межмуниципального характера, органы местного самоуправления организуют и осуществляют проведение эвакуационных мероприятий.</w:t>
      </w:r>
    </w:p>
    <w:p w:rsidR="00183515" w:rsidRPr="005731BE" w:rsidRDefault="00FC6A36" w:rsidP="00183515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3D5B">
        <w:rPr>
          <w:rFonts w:ascii="Times New Roman" w:hAnsi="Times New Roman" w:cs="Times New Roman"/>
          <w:sz w:val="28"/>
          <w:szCs w:val="28"/>
        </w:rPr>
        <w:t>К</w:t>
      </w:r>
      <w:r w:rsidR="00183515" w:rsidRPr="005A3D5B">
        <w:rPr>
          <w:rFonts w:ascii="Times New Roman" w:hAnsi="Times New Roman" w:cs="Times New Roman"/>
          <w:sz w:val="28"/>
          <w:szCs w:val="28"/>
        </w:rPr>
        <w:t>омиссии по предупреждению и ликвидации чрезвычайных ситуаций и обеспечению пожарной безопасности</w:t>
      </w:r>
      <w:r w:rsidR="00183515" w:rsidRPr="005731BE">
        <w:rPr>
          <w:rFonts w:ascii="Times New Roman" w:hAnsi="Times New Roman" w:cs="Times New Roman"/>
          <w:sz w:val="28"/>
          <w:szCs w:val="28"/>
        </w:rPr>
        <w:t xml:space="preserve"> </w:t>
      </w:r>
      <w:r w:rsidR="005A3D5B" w:rsidRPr="005A3D5B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183515" w:rsidRPr="005A3D5B">
        <w:rPr>
          <w:rFonts w:ascii="Times New Roman" w:hAnsi="Times New Roman" w:cs="Times New Roman"/>
          <w:sz w:val="28"/>
          <w:szCs w:val="28"/>
        </w:rPr>
        <w:t xml:space="preserve">уровней </w:t>
      </w:r>
      <w:bookmarkStart w:id="0" w:name="_GoBack"/>
      <w:bookmarkEnd w:id="0"/>
      <w:r w:rsidR="00E66EE0" w:rsidRPr="00CA25CB">
        <w:rPr>
          <w:rFonts w:ascii="Times New Roman" w:hAnsi="Times New Roman" w:cs="Times New Roman"/>
          <w:sz w:val="28"/>
          <w:szCs w:val="28"/>
        </w:rPr>
        <w:t>(далее – комиссии)</w:t>
      </w:r>
      <w:r w:rsidR="00E66EE0" w:rsidRPr="00E84B26">
        <w:rPr>
          <w:rFonts w:ascii="Times New Roman" w:hAnsi="Times New Roman" w:cs="Times New Roman"/>
          <w:sz w:val="28"/>
          <w:szCs w:val="28"/>
        </w:rPr>
        <w:t xml:space="preserve"> и руководители организаций</w:t>
      </w:r>
      <w:r w:rsidR="00E66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наделены полномочием по принятию </w:t>
      </w:r>
      <w:r w:rsidR="00183515" w:rsidRPr="005731BE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E66EE0" w:rsidRPr="00E84B26">
        <w:rPr>
          <w:rFonts w:ascii="Times New Roman" w:hAnsi="Times New Roman" w:cs="Times New Roman"/>
          <w:sz w:val="28"/>
          <w:szCs w:val="28"/>
        </w:rPr>
        <w:t>проведении</w:t>
      </w:r>
      <w:r w:rsidR="00E66EE0">
        <w:rPr>
          <w:rFonts w:ascii="Times New Roman" w:hAnsi="Times New Roman" w:cs="Times New Roman"/>
          <w:sz w:val="28"/>
          <w:szCs w:val="28"/>
        </w:rPr>
        <w:t xml:space="preserve"> </w:t>
      </w:r>
      <w:r w:rsidR="00183515" w:rsidRPr="005731BE">
        <w:rPr>
          <w:rFonts w:ascii="Times New Roman" w:hAnsi="Times New Roman" w:cs="Times New Roman"/>
          <w:sz w:val="28"/>
          <w:szCs w:val="28"/>
        </w:rPr>
        <w:t>эвакуационных мероприятий при угрозе возникновения или возн</w:t>
      </w:r>
      <w:r w:rsidR="00E84B26">
        <w:rPr>
          <w:rFonts w:ascii="Times New Roman" w:hAnsi="Times New Roman" w:cs="Times New Roman"/>
          <w:sz w:val="28"/>
          <w:szCs w:val="28"/>
        </w:rPr>
        <w:t>икновении чрезвычайных ситуаций</w:t>
      </w:r>
      <w:r w:rsidR="00183515" w:rsidRPr="005731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7B8" w:rsidRPr="00731D9D" w:rsidRDefault="005A0B2A" w:rsidP="00731D9D">
      <w:pPr>
        <w:shd w:val="clear" w:color="auto" w:fill="FFFFFF"/>
        <w:tabs>
          <w:tab w:val="left" w:pos="709"/>
          <w:tab w:val="left" w:pos="779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1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Проектом постановления </w:t>
      </w:r>
      <w:r w:rsidR="00CA25CB" w:rsidRPr="005A3D5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утверждены</w:t>
      </w:r>
      <w:r w:rsidRPr="00731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правила, которые определяют порядок </w:t>
      </w:r>
      <w:r w:rsidR="0021147B" w:rsidRPr="00731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проведения эвакуационных мероприятий </w:t>
      </w:r>
      <w:r w:rsidR="0021147B" w:rsidRPr="00731D9D">
        <w:rPr>
          <w:rFonts w:ascii="Times New Roman" w:hAnsi="Times New Roman" w:cs="Times New Roman"/>
          <w:sz w:val="28"/>
          <w:szCs w:val="28"/>
        </w:rPr>
        <w:t>при угрозе возникновения или возникновении чрезвычайных ситуаций.</w:t>
      </w:r>
    </w:p>
    <w:p w:rsidR="0021147B" w:rsidRPr="00731D9D" w:rsidRDefault="005A0B2A" w:rsidP="00731D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D9D">
        <w:rPr>
          <w:rFonts w:ascii="Times New Roman" w:hAnsi="Times New Roman" w:cs="Times New Roman"/>
          <w:sz w:val="28"/>
          <w:szCs w:val="28"/>
        </w:rPr>
        <w:t xml:space="preserve">Установлено, что эвакуационные мероприятия проводятся в целях </w:t>
      </w:r>
      <w:r w:rsidR="0021147B" w:rsidRPr="00731D9D">
        <w:rPr>
          <w:rFonts w:ascii="Times New Roman" w:hAnsi="Times New Roman" w:cs="Times New Roman"/>
          <w:sz w:val="28"/>
          <w:szCs w:val="28"/>
        </w:rPr>
        <w:t xml:space="preserve"> спасения жизни и сохранения здоровья людей, снижения материальных потерь</w:t>
      </w:r>
      <w:r w:rsidRPr="00731D9D">
        <w:rPr>
          <w:rFonts w:ascii="Times New Roman" w:hAnsi="Times New Roman" w:cs="Times New Roman"/>
          <w:sz w:val="28"/>
          <w:szCs w:val="28"/>
        </w:rPr>
        <w:t xml:space="preserve">, </w:t>
      </w:r>
      <w:r w:rsidR="0021147B" w:rsidRPr="00731D9D">
        <w:rPr>
          <w:rFonts w:ascii="Times New Roman" w:hAnsi="Times New Roman" w:cs="Times New Roman"/>
          <w:sz w:val="28"/>
          <w:szCs w:val="28"/>
        </w:rPr>
        <w:t>сохранения материальных и культурных ценностей при чрезвычайных ситуациях.</w:t>
      </w:r>
    </w:p>
    <w:p w:rsidR="005A0B2A" w:rsidRPr="00731D9D" w:rsidRDefault="005A0B2A" w:rsidP="00731D9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D9D">
        <w:rPr>
          <w:rFonts w:ascii="Times New Roman" w:hAnsi="Times New Roman" w:cs="Times New Roman"/>
          <w:sz w:val="28"/>
          <w:szCs w:val="28"/>
        </w:rPr>
        <w:t>Проектом постановления определены</w:t>
      </w:r>
      <w:r w:rsidR="00440B34">
        <w:rPr>
          <w:rFonts w:ascii="Times New Roman" w:hAnsi="Times New Roman" w:cs="Times New Roman"/>
          <w:sz w:val="28"/>
          <w:szCs w:val="28"/>
        </w:rPr>
        <w:t xml:space="preserve"> основные принципы проведения эвакуационных мероприятий</w:t>
      </w:r>
      <w:r w:rsidR="00C875D8">
        <w:rPr>
          <w:rFonts w:ascii="Times New Roman" w:hAnsi="Times New Roman" w:cs="Times New Roman"/>
          <w:sz w:val="28"/>
          <w:szCs w:val="28"/>
        </w:rPr>
        <w:t>, а также</w:t>
      </w:r>
      <w:r w:rsidR="001B1392" w:rsidRPr="00731D9D">
        <w:rPr>
          <w:rFonts w:ascii="Times New Roman" w:hAnsi="Times New Roman" w:cs="Times New Roman"/>
          <w:sz w:val="28"/>
          <w:szCs w:val="28"/>
        </w:rPr>
        <w:t xml:space="preserve"> заблаговременные мероприятия</w:t>
      </w:r>
      <w:r w:rsidRPr="00731D9D">
        <w:rPr>
          <w:rFonts w:ascii="Times New Roman" w:hAnsi="Times New Roman" w:cs="Times New Roman"/>
          <w:sz w:val="28"/>
          <w:szCs w:val="28"/>
        </w:rPr>
        <w:t xml:space="preserve">, </w:t>
      </w:r>
      <w:r w:rsidR="001B1392" w:rsidRPr="00731D9D">
        <w:rPr>
          <w:rFonts w:ascii="Times New Roman" w:hAnsi="Times New Roman" w:cs="Times New Roman"/>
          <w:sz w:val="28"/>
          <w:szCs w:val="28"/>
        </w:rPr>
        <w:t xml:space="preserve">проводимые при </w:t>
      </w:r>
      <w:r w:rsidR="00C875D8">
        <w:rPr>
          <w:rFonts w:ascii="Times New Roman" w:hAnsi="Times New Roman" w:cs="Times New Roman"/>
          <w:sz w:val="28"/>
          <w:szCs w:val="28"/>
        </w:rPr>
        <w:t>планировании эвакуационных мероприятий</w:t>
      </w:r>
      <w:r w:rsidRPr="00731D9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731D9D">
        <w:rPr>
          <w:rFonts w:ascii="Times New Roman" w:hAnsi="Times New Roman" w:cs="Times New Roman"/>
          <w:sz w:val="28"/>
          <w:szCs w:val="28"/>
        </w:rPr>
        <w:t>органами государственной власти субъектов Российской Федерации, органами местного самоуправления совместно с заинтересованными территориальными органами федеральных органов исполнительной власти и организациями.</w:t>
      </w:r>
    </w:p>
    <w:p w:rsidR="001B1392" w:rsidRPr="00731D9D" w:rsidRDefault="001B1392" w:rsidP="00731D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1D9D">
        <w:rPr>
          <w:rFonts w:ascii="Times New Roman" w:hAnsi="Times New Roman" w:cs="Times New Roman"/>
          <w:sz w:val="28"/>
          <w:szCs w:val="28"/>
        </w:rPr>
        <w:lastRenderedPageBreak/>
        <w:t>Решения о проведении эвакуационных мероприятий принимаются комиссиями и руководителями организаций при наличии угрозы жизни и здоровью людей, возникновению материальных потерь при возникновении чрезвычайных ситуаций.</w:t>
      </w:r>
    </w:p>
    <w:p w:rsidR="001B1392" w:rsidRDefault="00E66EE0" w:rsidP="00731D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4B26">
        <w:rPr>
          <w:rFonts w:ascii="Times New Roman" w:hAnsi="Times New Roman" w:cs="Times New Roman"/>
          <w:sz w:val="28"/>
          <w:szCs w:val="28"/>
        </w:rPr>
        <w:t>Проектом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B1392" w:rsidRPr="00731D9D">
        <w:rPr>
          <w:rFonts w:ascii="Times New Roman" w:hAnsi="Times New Roman" w:cs="Times New Roman"/>
          <w:sz w:val="28"/>
          <w:szCs w:val="28"/>
        </w:rPr>
        <w:t xml:space="preserve">бозначены </w:t>
      </w:r>
      <w:r w:rsidR="00731D9D" w:rsidRPr="00731D9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1392" w:rsidRPr="00731D9D">
        <w:rPr>
          <w:rFonts w:ascii="Times New Roman" w:hAnsi="Times New Roman" w:cs="Times New Roman"/>
          <w:sz w:val="28"/>
          <w:szCs w:val="28"/>
        </w:rPr>
        <w:t>позиции, которые отражаются в решении о проведении эвакуационных мероприятий либо в правовом акте, принимаемом на основании решения соответствующей комиссии о проведении эвакуационных мероприятий</w:t>
      </w:r>
      <w:r w:rsidR="00731D9D" w:rsidRPr="00731D9D">
        <w:rPr>
          <w:rFonts w:ascii="Times New Roman" w:hAnsi="Times New Roman" w:cs="Times New Roman"/>
          <w:sz w:val="28"/>
          <w:szCs w:val="28"/>
        </w:rPr>
        <w:t>.</w:t>
      </w:r>
      <w:r w:rsidR="001B1392" w:rsidRPr="00731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DBC" w:rsidRPr="00E84B26" w:rsidRDefault="00BB5BC7" w:rsidP="00E72DB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2C47">
        <w:rPr>
          <w:rFonts w:ascii="Times New Roman" w:hAnsi="Times New Roman" w:cs="Times New Roman"/>
          <w:sz w:val="28"/>
          <w:szCs w:val="28"/>
        </w:rPr>
        <w:t xml:space="preserve">Установлены задачи, которые выполняются органами государственной власти субъектов Российской Федерации, органами местного самоуправления </w:t>
      </w:r>
      <w:r w:rsidR="007B2C47" w:rsidRPr="007B2C47">
        <w:rPr>
          <w:rFonts w:ascii="Times New Roman" w:hAnsi="Times New Roman" w:cs="Times New Roman"/>
          <w:sz w:val="28"/>
          <w:szCs w:val="28"/>
        </w:rPr>
        <w:t>при</w:t>
      </w:r>
      <w:r w:rsidR="00A63B26" w:rsidRPr="007B2C47">
        <w:rPr>
          <w:rFonts w:ascii="Times New Roman" w:hAnsi="Times New Roman" w:cs="Times New Roman"/>
          <w:sz w:val="28"/>
          <w:szCs w:val="28"/>
        </w:rPr>
        <w:t xml:space="preserve"> принятии решения о проведении эвакуационных мероприятий</w:t>
      </w:r>
      <w:r w:rsidR="00E72DBC">
        <w:rPr>
          <w:rFonts w:ascii="Times New Roman" w:hAnsi="Times New Roman" w:cs="Times New Roman"/>
          <w:sz w:val="28"/>
          <w:szCs w:val="28"/>
        </w:rPr>
        <w:t xml:space="preserve">, а также функции </w:t>
      </w:r>
      <w:r w:rsidR="003C6E9C">
        <w:rPr>
          <w:rFonts w:ascii="Times New Roman" w:hAnsi="Times New Roman" w:cs="Times New Roman"/>
          <w:sz w:val="28"/>
          <w:szCs w:val="28"/>
        </w:rPr>
        <w:t>МВД России и Росгвардии</w:t>
      </w:r>
      <w:r w:rsidR="003E035F">
        <w:rPr>
          <w:rFonts w:ascii="Times New Roman" w:hAnsi="Times New Roman" w:cs="Times New Roman"/>
          <w:sz w:val="28"/>
          <w:szCs w:val="28"/>
        </w:rPr>
        <w:t xml:space="preserve"> </w:t>
      </w:r>
      <w:r w:rsidR="003E035F" w:rsidRPr="00E84B26">
        <w:rPr>
          <w:rFonts w:ascii="Times New Roman" w:hAnsi="Times New Roman" w:cs="Times New Roman"/>
          <w:sz w:val="28"/>
          <w:szCs w:val="28"/>
        </w:rPr>
        <w:t>в части охраны общественного порядка при проведении эвакуационных мероприятий и оставленного имущества эвакуированными гражданами</w:t>
      </w:r>
      <w:r w:rsidR="00E72DBC" w:rsidRPr="00E84B26">
        <w:rPr>
          <w:rFonts w:ascii="Times New Roman" w:hAnsi="Times New Roman" w:cs="Times New Roman"/>
          <w:sz w:val="28"/>
          <w:szCs w:val="28"/>
        </w:rPr>
        <w:t>.</w:t>
      </w:r>
    </w:p>
    <w:p w:rsidR="00E72DBC" w:rsidRDefault="00E72DBC" w:rsidP="00675E3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D051E">
        <w:rPr>
          <w:rFonts w:ascii="Times New Roman" w:hAnsi="Times New Roman" w:cs="Times New Roman"/>
          <w:sz w:val="28"/>
          <w:szCs w:val="28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</w:r>
      <w:r>
        <w:rPr>
          <w:rFonts w:ascii="Times New Roman" w:hAnsi="Times New Roman" w:cs="Times New Roman"/>
          <w:sz w:val="28"/>
          <w:szCs w:val="28"/>
        </w:rPr>
        <w:t>возлагается разработка и утверждение методических рекомендаций</w:t>
      </w:r>
      <w:r w:rsidRPr="006D051E">
        <w:rPr>
          <w:rFonts w:ascii="Times New Roman" w:hAnsi="Times New Roman" w:cs="Times New Roman"/>
          <w:sz w:val="28"/>
          <w:szCs w:val="28"/>
        </w:rPr>
        <w:t xml:space="preserve"> </w:t>
      </w:r>
      <w:r w:rsidRPr="006D051E">
        <w:rPr>
          <w:rFonts w:ascii="Times New Roman" w:hAnsi="Times New Roman" w:cs="Times New Roman"/>
          <w:spacing w:val="2"/>
          <w:sz w:val="28"/>
          <w:szCs w:val="28"/>
        </w:rPr>
        <w:t>по организации и проведению эвакуационных мероприятий при угрозе возникновения или возникновении чрезвычайных ситуаций.</w:t>
      </w:r>
    </w:p>
    <w:p w:rsidR="00E72DBC" w:rsidRPr="000E6945" w:rsidRDefault="00E72DBC" w:rsidP="00675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945">
        <w:rPr>
          <w:rFonts w:ascii="Times New Roman" w:hAnsi="Times New Roman" w:cs="Times New Roman"/>
          <w:sz w:val="28"/>
          <w:szCs w:val="28"/>
        </w:rPr>
        <w:t>Принятие проекта постановления не повлечет за собой негативных социальных, экономических и иных последствий, в том числе для субъектов предпринимательской и иной экономической деятельности.</w:t>
      </w:r>
    </w:p>
    <w:p w:rsidR="00E72DBC" w:rsidRDefault="00E72DBC" w:rsidP="00675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945">
        <w:rPr>
          <w:rFonts w:ascii="Times New Roman" w:hAnsi="Times New Roman" w:cs="Times New Roman"/>
          <w:sz w:val="28"/>
          <w:szCs w:val="28"/>
        </w:rPr>
        <w:t>Проектом постановления не вводятся дополнительные обязательные требования, оценка соблюдения которых осуществляется в рамках государственного контроля (надзора), муниципального контроля, при рассмотрении дел об административных правонарушениях, а также не вводятся дополнительные обязательные требования, соответствие которым проверяется при выдаче разрешений, лицензий, аттестатов аккредитации, иных документов, имеющих разрешительный характер.</w:t>
      </w:r>
    </w:p>
    <w:p w:rsidR="00297780" w:rsidRDefault="005626B7" w:rsidP="000B79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организациями эвакуационных мероприятий осуществляется</w:t>
      </w:r>
      <w:r w:rsidRPr="005626B7">
        <w:rPr>
          <w:rFonts w:ascii="Times New Roman" w:hAnsi="Times New Roman" w:cs="Times New Roman"/>
          <w:sz w:val="28"/>
          <w:szCs w:val="28"/>
        </w:rPr>
        <w:t xml:space="preserve"> </w:t>
      </w:r>
      <w:r w:rsidRPr="000B79EC">
        <w:rPr>
          <w:rFonts w:ascii="Times New Roman" w:hAnsi="Times New Roman" w:cs="Times New Roman"/>
          <w:sz w:val="28"/>
          <w:szCs w:val="28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</w:t>
      </w:r>
      <w:r w:rsidR="00CA25CB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пунктом 3 части 2 статьи 1 </w:t>
      </w:r>
      <w:r w:rsidRPr="00224FD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24FD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4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24FDD">
        <w:rPr>
          <w:rFonts w:ascii="Times New Roman" w:hAnsi="Times New Roman" w:cs="Times New Roman"/>
          <w:sz w:val="28"/>
          <w:szCs w:val="28"/>
        </w:rPr>
        <w:t>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224FD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24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4FDD">
        <w:rPr>
          <w:rFonts w:ascii="Times New Roman" w:hAnsi="Times New Roman" w:cs="Times New Roman"/>
          <w:sz w:val="28"/>
          <w:szCs w:val="28"/>
        </w:rPr>
        <w:t xml:space="preserve"> 247-ФЗ "Об обязательных требованиях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проект постановления не попадает под</w:t>
      </w:r>
      <w:r w:rsidRPr="00562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сферу его применения.</w:t>
      </w:r>
    </w:p>
    <w:p w:rsidR="00E72DBC" w:rsidRPr="000E6945" w:rsidRDefault="00E72DBC" w:rsidP="00675E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945">
        <w:rPr>
          <w:rFonts w:ascii="Times New Roman" w:hAnsi="Times New Roman" w:cs="Times New Roman"/>
          <w:sz w:val="28"/>
          <w:szCs w:val="28"/>
        </w:rPr>
        <w:t>Проект постановления соответствует положениям Договора о Евразийском экономическом союзе, а также положениям иных международных договоров Российской Федерации и не повлияет на достижение целей государственных программ Российской Федерации.</w:t>
      </w:r>
    </w:p>
    <w:sectPr w:rsidR="00E72DBC" w:rsidRPr="000E6945" w:rsidSect="005643A0">
      <w:headerReference w:type="default" r:id="rId7"/>
      <w:headerReference w:type="first" r:id="rId8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A27" w:rsidRDefault="00B73A27" w:rsidP="00B35726">
      <w:pPr>
        <w:spacing w:after="0" w:line="240" w:lineRule="auto"/>
      </w:pPr>
      <w:r>
        <w:separator/>
      </w:r>
    </w:p>
  </w:endnote>
  <w:endnote w:type="continuationSeparator" w:id="0">
    <w:p w:rsidR="00B73A27" w:rsidRDefault="00B73A27" w:rsidP="00B3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A27" w:rsidRDefault="00B73A27" w:rsidP="00B35726">
      <w:pPr>
        <w:spacing w:after="0" w:line="240" w:lineRule="auto"/>
      </w:pPr>
      <w:r>
        <w:separator/>
      </w:r>
    </w:p>
  </w:footnote>
  <w:footnote w:type="continuationSeparator" w:id="0">
    <w:p w:rsidR="00B73A27" w:rsidRDefault="00B73A27" w:rsidP="00B3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177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28AF" w:rsidRPr="004C6610" w:rsidRDefault="001A28AF">
        <w:pPr>
          <w:pStyle w:val="a7"/>
          <w:jc w:val="center"/>
          <w:rPr>
            <w:rFonts w:ascii="Times New Roman" w:hAnsi="Times New Roman" w:cs="Times New Roman"/>
          </w:rPr>
        </w:pPr>
        <w:r w:rsidRPr="004C6610">
          <w:rPr>
            <w:rFonts w:ascii="Times New Roman" w:hAnsi="Times New Roman" w:cs="Times New Roman"/>
          </w:rPr>
          <w:fldChar w:fldCharType="begin"/>
        </w:r>
        <w:r w:rsidRPr="004C6610">
          <w:rPr>
            <w:rFonts w:ascii="Times New Roman" w:hAnsi="Times New Roman" w:cs="Times New Roman"/>
          </w:rPr>
          <w:instrText>PAGE   \* MERGEFORMAT</w:instrText>
        </w:r>
        <w:r w:rsidRPr="004C6610">
          <w:rPr>
            <w:rFonts w:ascii="Times New Roman" w:hAnsi="Times New Roman" w:cs="Times New Roman"/>
          </w:rPr>
          <w:fldChar w:fldCharType="separate"/>
        </w:r>
        <w:r w:rsidR="005A3D5B">
          <w:rPr>
            <w:rFonts w:ascii="Times New Roman" w:hAnsi="Times New Roman" w:cs="Times New Roman"/>
            <w:noProof/>
          </w:rPr>
          <w:t>2</w:t>
        </w:r>
        <w:r w:rsidRPr="004C6610">
          <w:rPr>
            <w:rFonts w:ascii="Times New Roman" w:hAnsi="Times New Roman" w:cs="Times New Roman"/>
          </w:rPr>
          <w:fldChar w:fldCharType="end"/>
        </w:r>
      </w:p>
    </w:sdtContent>
  </w:sdt>
  <w:p w:rsidR="001A28AF" w:rsidRDefault="001A28A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50D" w:rsidRPr="004C6610" w:rsidRDefault="00BC150D">
    <w:pPr>
      <w:pStyle w:val="a7"/>
      <w:jc w:val="center"/>
      <w:rPr>
        <w:rFonts w:ascii="Times New Roman" w:hAnsi="Times New Roman" w:cs="Times New Roman"/>
      </w:rPr>
    </w:pPr>
  </w:p>
  <w:p w:rsidR="00117031" w:rsidRDefault="0011703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B5"/>
    <w:rsid w:val="00000837"/>
    <w:rsid w:val="0000515F"/>
    <w:rsid w:val="00007118"/>
    <w:rsid w:val="00025AE6"/>
    <w:rsid w:val="00051CF7"/>
    <w:rsid w:val="00054957"/>
    <w:rsid w:val="00057A8B"/>
    <w:rsid w:val="0007607C"/>
    <w:rsid w:val="000877F6"/>
    <w:rsid w:val="000B384E"/>
    <w:rsid w:val="000B79EC"/>
    <w:rsid w:val="000D072E"/>
    <w:rsid w:val="000D7A7C"/>
    <w:rsid w:val="000E1841"/>
    <w:rsid w:val="000F4A38"/>
    <w:rsid w:val="00107667"/>
    <w:rsid w:val="00117031"/>
    <w:rsid w:val="00123A26"/>
    <w:rsid w:val="00126F34"/>
    <w:rsid w:val="001574D6"/>
    <w:rsid w:val="00183515"/>
    <w:rsid w:val="0018625F"/>
    <w:rsid w:val="001A28AF"/>
    <w:rsid w:val="001B1392"/>
    <w:rsid w:val="001B710E"/>
    <w:rsid w:val="001C364C"/>
    <w:rsid w:val="001C53F3"/>
    <w:rsid w:val="001D0041"/>
    <w:rsid w:val="001D5E5D"/>
    <w:rsid w:val="001E3B96"/>
    <w:rsid w:val="001F180E"/>
    <w:rsid w:val="00202C56"/>
    <w:rsid w:val="0021147B"/>
    <w:rsid w:val="00214D4A"/>
    <w:rsid w:val="00216985"/>
    <w:rsid w:val="002206BE"/>
    <w:rsid w:val="0022272C"/>
    <w:rsid w:val="00223481"/>
    <w:rsid w:val="00224FDD"/>
    <w:rsid w:val="00227305"/>
    <w:rsid w:val="00232C88"/>
    <w:rsid w:val="00251141"/>
    <w:rsid w:val="002566E3"/>
    <w:rsid w:val="00260CA9"/>
    <w:rsid w:val="00261D4E"/>
    <w:rsid w:val="00271875"/>
    <w:rsid w:val="00290C41"/>
    <w:rsid w:val="00297780"/>
    <w:rsid w:val="002A0246"/>
    <w:rsid w:val="002C0F1B"/>
    <w:rsid w:val="002C7D98"/>
    <w:rsid w:val="002E76FC"/>
    <w:rsid w:val="002E77B8"/>
    <w:rsid w:val="0030384C"/>
    <w:rsid w:val="00331BA3"/>
    <w:rsid w:val="00345063"/>
    <w:rsid w:val="003708EB"/>
    <w:rsid w:val="00372176"/>
    <w:rsid w:val="00376197"/>
    <w:rsid w:val="003C57E7"/>
    <w:rsid w:val="003C6E9C"/>
    <w:rsid w:val="003D0480"/>
    <w:rsid w:val="003E035F"/>
    <w:rsid w:val="003E3AAF"/>
    <w:rsid w:val="003F3C15"/>
    <w:rsid w:val="003F7400"/>
    <w:rsid w:val="00414D64"/>
    <w:rsid w:val="00430E91"/>
    <w:rsid w:val="00440B34"/>
    <w:rsid w:val="00442976"/>
    <w:rsid w:val="00446CD7"/>
    <w:rsid w:val="0047350D"/>
    <w:rsid w:val="00487933"/>
    <w:rsid w:val="00495010"/>
    <w:rsid w:val="004A58CD"/>
    <w:rsid w:val="004B4130"/>
    <w:rsid w:val="004C6610"/>
    <w:rsid w:val="004D1276"/>
    <w:rsid w:val="004E1368"/>
    <w:rsid w:val="004E5D2B"/>
    <w:rsid w:val="004E69D8"/>
    <w:rsid w:val="00503A2C"/>
    <w:rsid w:val="005242C6"/>
    <w:rsid w:val="00533BD0"/>
    <w:rsid w:val="00550BD5"/>
    <w:rsid w:val="0056150F"/>
    <w:rsid w:val="00561C37"/>
    <w:rsid w:val="005626B7"/>
    <w:rsid w:val="005643A0"/>
    <w:rsid w:val="00565964"/>
    <w:rsid w:val="00583B29"/>
    <w:rsid w:val="00585FDD"/>
    <w:rsid w:val="00592C7D"/>
    <w:rsid w:val="005A0B2A"/>
    <w:rsid w:val="005A3D5B"/>
    <w:rsid w:val="005B5738"/>
    <w:rsid w:val="005D2BDD"/>
    <w:rsid w:val="005E2F92"/>
    <w:rsid w:val="005E4209"/>
    <w:rsid w:val="0060122E"/>
    <w:rsid w:val="00631265"/>
    <w:rsid w:val="006344F7"/>
    <w:rsid w:val="00635E43"/>
    <w:rsid w:val="0064243A"/>
    <w:rsid w:val="00661DD2"/>
    <w:rsid w:val="00672C41"/>
    <w:rsid w:val="00675E3C"/>
    <w:rsid w:val="00677126"/>
    <w:rsid w:val="00677C76"/>
    <w:rsid w:val="00694E37"/>
    <w:rsid w:val="00696A73"/>
    <w:rsid w:val="006A5ED3"/>
    <w:rsid w:val="006B3FE2"/>
    <w:rsid w:val="006B7F11"/>
    <w:rsid w:val="006D222E"/>
    <w:rsid w:val="006F111D"/>
    <w:rsid w:val="00726163"/>
    <w:rsid w:val="00731D9D"/>
    <w:rsid w:val="0074706D"/>
    <w:rsid w:val="00765B00"/>
    <w:rsid w:val="0077192E"/>
    <w:rsid w:val="0077626F"/>
    <w:rsid w:val="007821A6"/>
    <w:rsid w:val="00794FF1"/>
    <w:rsid w:val="007A71A9"/>
    <w:rsid w:val="007A7E9B"/>
    <w:rsid w:val="007B2C47"/>
    <w:rsid w:val="007B6DEF"/>
    <w:rsid w:val="007C7B8A"/>
    <w:rsid w:val="007F0315"/>
    <w:rsid w:val="0080272F"/>
    <w:rsid w:val="0081234C"/>
    <w:rsid w:val="00836B69"/>
    <w:rsid w:val="00844C0D"/>
    <w:rsid w:val="008562D7"/>
    <w:rsid w:val="008719B0"/>
    <w:rsid w:val="008762D9"/>
    <w:rsid w:val="00893239"/>
    <w:rsid w:val="008A2986"/>
    <w:rsid w:val="008B3480"/>
    <w:rsid w:val="008B6C2E"/>
    <w:rsid w:val="008D1A82"/>
    <w:rsid w:val="008D40A2"/>
    <w:rsid w:val="008E3589"/>
    <w:rsid w:val="0090733B"/>
    <w:rsid w:val="00922572"/>
    <w:rsid w:val="0092386E"/>
    <w:rsid w:val="00933555"/>
    <w:rsid w:val="009410E8"/>
    <w:rsid w:val="00954295"/>
    <w:rsid w:val="00974A87"/>
    <w:rsid w:val="00976210"/>
    <w:rsid w:val="00984393"/>
    <w:rsid w:val="009A15AF"/>
    <w:rsid w:val="009C3857"/>
    <w:rsid w:val="009C6530"/>
    <w:rsid w:val="009D058B"/>
    <w:rsid w:val="009E4B0F"/>
    <w:rsid w:val="009F35CA"/>
    <w:rsid w:val="00A00183"/>
    <w:rsid w:val="00A02229"/>
    <w:rsid w:val="00A122A3"/>
    <w:rsid w:val="00A161AC"/>
    <w:rsid w:val="00A510F5"/>
    <w:rsid w:val="00A51A21"/>
    <w:rsid w:val="00A6207E"/>
    <w:rsid w:val="00A63B26"/>
    <w:rsid w:val="00A81BED"/>
    <w:rsid w:val="00A86C50"/>
    <w:rsid w:val="00A925F1"/>
    <w:rsid w:val="00A97CD3"/>
    <w:rsid w:val="00AA2CBC"/>
    <w:rsid w:val="00AD0115"/>
    <w:rsid w:val="00B03F6B"/>
    <w:rsid w:val="00B118E5"/>
    <w:rsid w:val="00B35726"/>
    <w:rsid w:val="00B40149"/>
    <w:rsid w:val="00B73A27"/>
    <w:rsid w:val="00B73D14"/>
    <w:rsid w:val="00B925C6"/>
    <w:rsid w:val="00B93D8C"/>
    <w:rsid w:val="00B96101"/>
    <w:rsid w:val="00B974BF"/>
    <w:rsid w:val="00BA5461"/>
    <w:rsid w:val="00BB5BC7"/>
    <w:rsid w:val="00BC150D"/>
    <w:rsid w:val="00BC6B38"/>
    <w:rsid w:val="00BE0E15"/>
    <w:rsid w:val="00BE2841"/>
    <w:rsid w:val="00BE3159"/>
    <w:rsid w:val="00C179B5"/>
    <w:rsid w:val="00C24014"/>
    <w:rsid w:val="00C33DC7"/>
    <w:rsid w:val="00C51D0A"/>
    <w:rsid w:val="00C82CEA"/>
    <w:rsid w:val="00C875D8"/>
    <w:rsid w:val="00CA25CB"/>
    <w:rsid w:val="00CD1FA9"/>
    <w:rsid w:val="00CF6F92"/>
    <w:rsid w:val="00D404C1"/>
    <w:rsid w:val="00D40C64"/>
    <w:rsid w:val="00D56E37"/>
    <w:rsid w:val="00D629E5"/>
    <w:rsid w:val="00D73B4F"/>
    <w:rsid w:val="00D839DC"/>
    <w:rsid w:val="00DA041F"/>
    <w:rsid w:val="00DA049B"/>
    <w:rsid w:val="00DA5C99"/>
    <w:rsid w:val="00DB0C55"/>
    <w:rsid w:val="00DB0FF4"/>
    <w:rsid w:val="00DB2D4A"/>
    <w:rsid w:val="00DC7323"/>
    <w:rsid w:val="00DD6818"/>
    <w:rsid w:val="00DD7447"/>
    <w:rsid w:val="00DE7C19"/>
    <w:rsid w:val="00E003DB"/>
    <w:rsid w:val="00E06453"/>
    <w:rsid w:val="00E242B5"/>
    <w:rsid w:val="00E24CC0"/>
    <w:rsid w:val="00E27C28"/>
    <w:rsid w:val="00E30B60"/>
    <w:rsid w:val="00E322DF"/>
    <w:rsid w:val="00E56D2E"/>
    <w:rsid w:val="00E5774B"/>
    <w:rsid w:val="00E6531A"/>
    <w:rsid w:val="00E66EE0"/>
    <w:rsid w:val="00E72A48"/>
    <w:rsid w:val="00E72DBC"/>
    <w:rsid w:val="00E84372"/>
    <w:rsid w:val="00E84B26"/>
    <w:rsid w:val="00E94937"/>
    <w:rsid w:val="00EB4987"/>
    <w:rsid w:val="00EB58E6"/>
    <w:rsid w:val="00ED2F94"/>
    <w:rsid w:val="00ED471C"/>
    <w:rsid w:val="00ED7B07"/>
    <w:rsid w:val="00EF03C8"/>
    <w:rsid w:val="00F128FA"/>
    <w:rsid w:val="00F158A8"/>
    <w:rsid w:val="00F176A6"/>
    <w:rsid w:val="00F179E3"/>
    <w:rsid w:val="00F4498F"/>
    <w:rsid w:val="00F46392"/>
    <w:rsid w:val="00F60220"/>
    <w:rsid w:val="00F60652"/>
    <w:rsid w:val="00F71443"/>
    <w:rsid w:val="00F83D25"/>
    <w:rsid w:val="00F975EA"/>
    <w:rsid w:val="00FA5021"/>
    <w:rsid w:val="00FA51B8"/>
    <w:rsid w:val="00FB0E6F"/>
    <w:rsid w:val="00FB503F"/>
    <w:rsid w:val="00FC6A36"/>
    <w:rsid w:val="00FD71FC"/>
    <w:rsid w:val="00FE4CAE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668DF-EDED-49F3-A54B-BB2B4453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62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62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76210"/>
    <w:rPr>
      <w:b/>
      <w:bCs/>
    </w:rPr>
  </w:style>
  <w:style w:type="paragraph" w:styleId="a4">
    <w:name w:val="Normal (Web)"/>
    <w:basedOn w:val="a"/>
    <w:uiPriority w:val="99"/>
    <w:rsid w:val="00976210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3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E9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35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5726"/>
  </w:style>
  <w:style w:type="paragraph" w:styleId="a9">
    <w:name w:val="footer"/>
    <w:basedOn w:val="a"/>
    <w:link w:val="aa"/>
    <w:uiPriority w:val="99"/>
    <w:unhideWhenUsed/>
    <w:rsid w:val="00B35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5726"/>
  </w:style>
  <w:style w:type="character" w:styleId="ab">
    <w:name w:val="Hyperlink"/>
    <w:basedOn w:val="a0"/>
    <w:uiPriority w:val="99"/>
    <w:unhideWhenUsed/>
    <w:rsid w:val="00EB58E6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rsid w:val="003038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384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62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62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345063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9D0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rticle-renderblock">
    <w:name w:val="article-render__block"/>
    <w:basedOn w:val="a"/>
    <w:rsid w:val="0067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426C-9F56-4ACA-AEAD-64871655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Референт - Шишкин А.А.</dc:creator>
  <cp:lastModifiedBy>Гл. специалист-эксперт - Маврычев Н.А.</cp:lastModifiedBy>
  <cp:revision>12</cp:revision>
  <cp:lastPrinted>2020-11-09T09:02:00Z</cp:lastPrinted>
  <dcterms:created xsi:type="dcterms:W3CDTF">2022-03-02T14:19:00Z</dcterms:created>
  <dcterms:modified xsi:type="dcterms:W3CDTF">2022-03-15T12:51:00Z</dcterms:modified>
</cp:coreProperties>
</file>