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F" w:rsidRDefault="00F5324F" w:rsidP="009D45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FB" w:rsidRPr="009D45FB" w:rsidRDefault="009D45FB" w:rsidP="00972E3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45FB" w:rsidRDefault="009D45FB" w:rsidP="00972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FB">
        <w:rPr>
          <w:rFonts w:ascii="Times New Roman" w:hAnsi="Times New Roman" w:cs="Times New Roman"/>
          <w:b/>
          <w:sz w:val="28"/>
          <w:szCs w:val="28"/>
        </w:rPr>
        <w:t xml:space="preserve">о дате, месте и времени проведения </w:t>
      </w:r>
      <w:r w:rsidR="00E7317D">
        <w:rPr>
          <w:rFonts w:ascii="Times New Roman" w:hAnsi="Times New Roman" w:cs="Times New Roman"/>
          <w:b/>
          <w:sz w:val="28"/>
          <w:szCs w:val="28"/>
        </w:rPr>
        <w:t>второго этапа</w:t>
      </w:r>
      <w:r w:rsidR="00DE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5FB">
        <w:rPr>
          <w:rFonts w:ascii="Times New Roman" w:hAnsi="Times New Roman" w:cs="Times New Roman"/>
          <w:b/>
          <w:sz w:val="28"/>
          <w:szCs w:val="28"/>
        </w:rPr>
        <w:t xml:space="preserve">конкурса на </w:t>
      </w:r>
      <w:r w:rsidR="00144958" w:rsidRPr="00144958">
        <w:rPr>
          <w:rFonts w:ascii="Times New Roman" w:hAnsi="Times New Roman" w:cs="Times New Roman"/>
          <w:b/>
          <w:sz w:val="28"/>
          <w:szCs w:val="28"/>
        </w:rPr>
        <w:t>замещение вакантной должности государственной гражданской</w:t>
      </w:r>
      <w:r w:rsidR="00144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26A">
        <w:rPr>
          <w:rFonts w:ascii="Times New Roman" w:hAnsi="Times New Roman" w:cs="Times New Roman"/>
          <w:b/>
          <w:sz w:val="28"/>
          <w:szCs w:val="28"/>
        </w:rPr>
        <w:t xml:space="preserve">службы Российской Федерации </w:t>
      </w:r>
      <w:r w:rsidRPr="009D45FB">
        <w:rPr>
          <w:rFonts w:ascii="Times New Roman" w:hAnsi="Times New Roman" w:cs="Times New Roman"/>
          <w:b/>
          <w:sz w:val="28"/>
          <w:szCs w:val="28"/>
        </w:rPr>
        <w:t>центрального аппарата М</w:t>
      </w:r>
      <w:r w:rsidR="000F3809">
        <w:rPr>
          <w:rFonts w:ascii="Times New Roman" w:hAnsi="Times New Roman" w:cs="Times New Roman"/>
          <w:b/>
          <w:sz w:val="28"/>
          <w:szCs w:val="28"/>
        </w:rPr>
        <w:t>ЧС России</w:t>
      </w:r>
    </w:p>
    <w:p w:rsidR="000F3809" w:rsidRDefault="000F3809" w:rsidP="00972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B06" w:rsidRDefault="009D45FB" w:rsidP="00972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FB">
        <w:rPr>
          <w:rFonts w:ascii="Times New Roman" w:hAnsi="Times New Roman" w:cs="Times New Roman"/>
          <w:sz w:val="28"/>
          <w:szCs w:val="28"/>
        </w:rPr>
        <w:t>В соответствии со статьей 64 Федераль</w:t>
      </w:r>
      <w:r w:rsidR="009A2728">
        <w:rPr>
          <w:rFonts w:ascii="Times New Roman" w:hAnsi="Times New Roman" w:cs="Times New Roman"/>
          <w:sz w:val="28"/>
          <w:szCs w:val="28"/>
        </w:rPr>
        <w:t xml:space="preserve">ного закона от 27 июля 2004 г. </w:t>
      </w:r>
      <w:r w:rsidR="006E6B06">
        <w:rPr>
          <w:rFonts w:ascii="Times New Roman" w:hAnsi="Times New Roman" w:cs="Times New Roman"/>
          <w:sz w:val="28"/>
          <w:szCs w:val="28"/>
        </w:rPr>
        <w:br/>
      </w:r>
      <w:r w:rsidRPr="009D45FB">
        <w:rPr>
          <w:rFonts w:ascii="Times New Roman" w:hAnsi="Times New Roman" w:cs="Times New Roman"/>
          <w:sz w:val="28"/>
          <w:szCs w:val="28"/>
        </w:rPr>
        <w:t xml:space="preserve">№ 79-ФЗ «О государственной гражданской службе Российской Федерации», </w:t>
      </w:r>
      <w:r w:rsidR="00144958" w:rsidRPr="00144958">
        <w:rPr>
          <w:rFonts w:ascii="Times New Roman" w:hAnsi="Times New Roman" w:cs="Times New Roman"/>
          <w:sz w:val="28"/>
          <w:szCs w:val="28"/>
        </w:rPr>
        <w:t>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</w:t>
      </w:r>
      <w:r w:rsidRPr="009D45F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31 марта </w:t>
      </w:r>
      <w:r w:rsidR="0025326A">
        <w:rPr>
          <w:rFonts w:ascii="Times New Roman" w:hAnsi="Times New Roman" w:cs="Times New Roman"/>
          <w:sz w:val="28"/>
          <w:szCs w:val="28"/>
        </w:rPr>
        <w:br/>
      </w:r>
      <w:r w:rsidRPr="009D45FB">
        <w:rPr>
          <w:rFonts w:ascii="Times New Roman" w:hAnsi="Times New Roman" w:cs="Times New Roman"/>
          <w:sz w:val="28"/>
          <w:szCs w:val="28"/>
        </w:rPr>
        <w:t>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="00DE6E2E">
        <w:rPr>
          <w:rFonts w:ascii="Times New Roman" w:hAnsi="Times New Roman" w:cs="Times New Roman"/>
          <w:sz w:val="28"/>
          <w:szCs w:val="28"/>
        </w:rPr>
        <w:t xml:space="preserve">, </w:t>
      </w:r>
      <w:r w:rsidR="00DE6E2E" w:rsidRPr="00DE6E2E">
        <w:rPr>
          <w:rFonts w:ascii="Times New Roman" w:hAnsi="Times New Roman" w:cs="Times New Roman"/>
          <w:sz w:val="28"/>
          <w:szCs w:val="28"/>
        </w:rPr>
        <w:t xml:space="preserve">приказом МЧС России от 4 октября 2019 г. № 565 «Об утверждении Методики проведения конкурса на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бедствий, </w:t>
      </w:r>
      <w:r w:rsidR="00DE6E2E" w:rsidRPr="00DE6E2E">
        <w:rPr>
          <w:rFonts w:ascii="Times New Roman" w:hAnsi="Times New Roman" w:cs="Times New Roman"/>
          <w:sz w:val="28"/>
          <w:szCs w:val="28"/>
        </w:rPr>
        <w:br/>
        <w:t xml:space="preserve">а также Порядка и сроков работы конкурсной комиссии для проведения конкурса </w:t>
      </w:r>
      <w:r w:rsidR="00DE6E2E">
        <w:rPr>
          <w:rFonts w:ascii="Times New Roman" w:hAnsi="Times New Roman" w:cs="Times New Roman"/>
          <w:sz w:val="28"/>
          <w:szCs w:val="28"/>
        </w:rPr>
        <w:br/>
      </w:r>
      <w:r w:rsidR="00DE6E2E" w:rsidRPr="00DE6E2E">
        <w:rPr>
          <w:rFonts w:ascii="Times New Roman" w:hAnsi="Times New Roman" w:cs="Times New Roman"/>
          <w:sz w:val="28"/>
          <w:szCs w:val="28"/>
        </w:rPr>
        <w:t>на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бедствий»</w:t>
      </w:r>
      <w:r w:rsidRPr="009D45FB">
        <w:rPr>
          <w:rFonts w:ascii="Times New Roman" w:hAnsi="Times New Roman" w:cs="Times New Roman"/>
          <w:sz w:val="28"/>
          <w:szCs w:val="28"/>
        </w:rPr>
        <w:t xml:space="preserve"> </w:t>
      </w:r>
      <w:r w:rsidR="00DE6E2E">
        <w:rPr>
          <w:rFonts w:ascii="Times New Roman" w:hAnsi="Times New Roman" w:cs="Times New Roman"/>
          <w:sz w:val="28"/>
          <w:szCs w:val="28"/>
        </w:rPr>
        <w:br/>
      </w:r>
      <w:r w:rsidR="006E6B06">
        <w:rPr>
          <w:rFonts w:ascii="Times New Roman" w:hAnsi="Times New Roman" w:cs="Times New Roman"/>
          <w:sz w:val="28"/>
        </w:rPr>
        <w:t>будет п</w:t>
      </w:r>
      <w:r w:rsidR="006E6B06" w:rsidRPr="009D45FB">
        <w:rPr>
          <w:rFonts w:ascii="Times New Roman" w:hAnsi="Times New Roman" w:cs="Times New Roman"/>
          <w:sz w:val="28"/>
        </w:rPr>
        <w:t>ров</w:t>
      </w:r>
      <w:r w:rsidR="006E6B06">
        <w:rPr>
          <w:rFonts w:ascii="Times New Roman" w:hAnsi="Times New Roman" w:cs="Times New Roman"/>
          <w:sz w:val="28"/>
        </w:rPr>
        <w:t>одит</w:t>
      </w:r>
      <w:r w:rsidR="00F71448">
        <w:rPr>
          <w:rFonts w:ascii="Times New Roman" w:hAnsi="Times New Roman" w:cs="Times New Roman"/>
          <w:sz w:val="28"/>
        </w:rPr>
        <w:t>ь</w:t>
      </w:r>
      <w:r w:rsidR="006E6B06">
        <w:rPr>
          <w:rFonts w:ascii="Times New Roman" w:hAnsi="Times New Roman" w:cs="Times New Roman"/>
          <w:sz w:val="28"/>
        </w:rPr>
        <w:t>ся</w:t>
      </w:r>
      <w:r w:rsidR="006E6B06" w:rsidRPr="009D45FB">
        <w:rPr>
          <w:rFonts w:ascii="Times New Roman" w:hAnsi="Times New Roman" w:cs="Times New Roman"/>
          <w:sz w:val="28"/>
        </w:rPr>
        <w:t xml:space="preserve"> </w:t>
      </w:r>
      <w:r w:rsidR="006E6B06" w:rsidRPr="009A2728">
        <w:rPr>
          <w:rFonts w:ascii="Times New Roman" w:hAnsi="Times New Roman" w:cs="Times New Roman"/>
          <w:b/>
          <w:sz w:val="28"/>
          <w:lang w:val="en-US"/>
        </w:rPr>
        <w:t>II</w:t>
      </w:r>
      <w:r w:rsidR="006E6B06" w:rsidRPr="009A2728">
        <w:rPr>
          <w:rFonts w:ascii="Times New Roman" w:hAnsi="Times New Roman" w:cs="Times New Roman"/>
          <w:b/>
          <w:sz w:val="28"/>
        </w:rPr>
        <w:t xml:space="preserve"> этап конкурса</w:t>
      </w:r>
      <w:r w:rsidR="00DE6E2E">
        <w:rPr>
          <w:rFonts w:ascii="Times New Roman" w:hAnsi="Times New Roman" w:cs="Times New Roman"/>
          <w:b/>
          <w:sz w:val="28"/>
        </w:rPr>
        <w:t xml:space="preserve"> </w:t>
      </w:r>
      <w:r w:rsidR="006E6B06" w:rsidRPr="009D45FB">
        <w:rPr>
          <w:rFonts w:ascii="Times New Roman" w:hAnsi="Times New Roman" w:cs="Times New Roman"/>
          <w:sz w:val="28"/>
        </w:rPr>
        <w:t xml:space="preserve">на </w:t>
      </w:r>
      <w:r w:rsidR="00144958" w:rsidRPr="00144958">
        <w:rPr>
          <w:rFonts w:ascii="Times New Roman" w:hAnsi="Times New Roman" w:cs="Times New Roman"/>
          <w:sz w:val="28"/>
          <w:szCs w:val="28"/>
        </w:rPr>
        <w:t>замещение вакантн</w:t>
      </w:r>
      <w:r w:rsidR="00793035">
        <w:rPr>
          <w:rFonts w:ascii="Times New Roman" w:hAnsi="Times New Roman" w:cs="Times New Roman"/>
          <w:sz w:val="28"/>
          <w:szCs w:val="28"/>
        </w:rPr>
        <w:t>ых</w:t>
      </w:r>
      <w:r w:rsidR="00144958" w:rsidRPr="0014495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93035">
        <w:rPr>
          <w:rFonts w:ascii="Times New Roman" w:hAnsi="Times New Roman" w:cs="Times New Roman"/>
          <w:sz w:val="28"/>
          <w:szCs w:val="28"/>
        </w:rPr>
        <w:t>ей</w:t>
      </w:r>
      <w:r w:rsidR="00144958" w:rsidRPr="00144958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Российской Федерации</w:t>
      </w:r>
      <w:r w:rsidR="006E6B06" w:rsidRPr="00144958">
        <w:rPr>
          <w:rFonts w:ascii="Times New Roman" w:hAnsi="Times New Roman" w:cs="Times New Roman"/>
          <w:sz w:val="28"/>
          <w:szCs w:val="28"/>
        </w:rPr>
        <w:t xml:space="preserve"> центрального аппарата </w:t>
      </w:r>
      <w:r w:rsidR="006E6B06" w:rsidRPr="009D45FB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E6B06">
        <w:rPr>
          <w:rFonts w:ascii="Times New Roman" w:hAnsi="Times New Roman" w:cs="Times New Roman"/>
          <w:sz w:val="28"/>
          <w:szCs w:val="28"/>
        </w:rPr>
        <w:t xml:space="preserve"> в сроки </w:t>
      </w:r>
      <w:r w:rsidR="0014495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E6B06">
        <w:rPr>
          <w:rFonts w:ascii="Times New Roman" w:hAnsi="Times New Roman" w:cs="Times New Roman"/>
          <w:sz w:val="28"/>
          <w:szCs w:val="28"/>
        </w:rPr>
        <w:t>.</w:t>
      </w:r>
    </w:p>
    <w:p w:rsidR="006E6B06" w:rsidRDefault="006E6B06" w:rsidP="00972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06">
        <w:rPr>
          <w:rFonts w:ascii="Times New Roman" w:hAnsi="Times New Roman" w:cs="Times New Roman"/>
          <w:b/>
          <w:sz w:val="28"/>
          <w:szCs w:val="28"/>
        </w:rPr>
        <w:t xml:space="preserve">Время проведения </w:t>
      </w:r>
      <w:r w:rsidR="00DB7E00">
        <w:rPr>
          <w:rFonts w:ascii="Times New Roman" w:hAnsi="Times New Roman" w:cs="Times New Roman"/>
          <w:b/>
          <w:sz w:val="28"/>
          <w:szCs w:val="28"/>
        </w:rPr>
        <w:t>тестирования</w:t>
      </w:r>
      <w:r w:rsidR="007E61A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4958">
        <w:rPr>
          <w:rFonts w:ascii="Times New Roman" w:hAnsi="Times New Roman" w:cs="Times New Roman"/>
          <w:b/>
          <w:sz w:val="28"/>
          <w:szCs w:val="28"/>
        </w:rPr>
        <w:t>1</w:t>
      </w:r>
      <w:r w:rsidR="00806B8F">
        <w:rPr>
          <w:rFonts w:ascii="Times New Roman" w:hAnsi="Times New Roman" w:cs="Times New Roman"/>
          <w:b/>
          <w:sz w:val="28"/>
          <w:szCs w:val="28"/>
        </w:rPr>
        <w:t>8</w:t>
      </w:r>
      <w:r w:rsidR="00144958">
        <w:rPr>
          <w:rFonts w:ascii="Times New Roman" w:hAnsi="Times New Roman" w:cs="Times New Roman"/>
          <w:b/>
          <w:sz w:val="28"/>
          <w:szCs w:val="28"/>
        </w:rPr>
        <w:t xml:space="preserve"> и 1</w:t>
      </w:r>
      <w:r w:rsidR="00806B8F">
        <w:rPr>
          <w:rFonts w:ascii="Times New Roman" w:hAnsi="Times New Roman" w:cs="Times New Roman"/>
          <w:b/>
          <w:sz w:val="28"/>
          <w:szCs w:val="28"/>
        </w:rPr>
        <w:t>9</w:t>
      </w:r>
      <w:r w:rsidR="00144958">
        <w:rPr>
          <w:rFonts w:ascii="Times New Roman" w:hAnsi="Times New Roman" w:cs="Times New Roman"/>
          <w:b/>
          <w:sz w:val="28"/>
          <w:szCs w:val="28"/>
        </w:rPr>
        <w:t xml:space="preserve"> января 2022</w:t>
      </w:r>
      <w:r w:rsidRPr="006E6B0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E61A9" w:rsidRPr="006E6B06" w:rsidRDefault="007E61A9" w:rsidP="00972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 собеседования – 2</w:t>
      </w:r>
      <w:r w:rsidR="001449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="0014495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958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4495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6B06" w:rsidRDefault="006E6B06" w:rsidP="00972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E6B0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E6B06">
        <w:rPr>
          <w:rFonts w:ascii="Times New Roman" w:hAnsi="Times New Roman" w:cs="Times New Roman"/>
          <w:sz w:val="28"/>
        </w:rPr>
        <w:t xml:space="preserve"> </w:t>
      </w:r>
      <w:r w:rsidR="007E61A9">
        <w:rPr>
          <w:rFonts w:ascii="Times New Roman" w:hAnsi="Times New Roman" w:cs="Times New Roman"/>
          <w:b/>
          <w:sz w:val="28"/>
        </w:rPr>
        <w:t>г. Москва, ул. Ватутина, д. 1</w:t>
      </w:r>
      <w:r>
        <w:rPr>
          <w:rFonts w:ascii="Times New Roman" w:hAnsi="Times New Roman" w:cs="Times New Roman"/>
          <w:b/>
          <w:sz w:val="28"/>
        </w:rPr>
        <w:t>.</w:t>
      </w:r>
    </w:p>
    <w:p w:rsidR="000F634F" w:rsidRPr="000F634F" w:rsidRDefault="000F634F" w:rsidP="00972E3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4F">
        <w:rPr>
          <w:rFonts w:ascii="Times New Roman" w:hAnsi="Times New Roman" w:cs="Times New Roman"/>
          <w:sz w:val="28"/>
          <w:szCs w:val="28"/>
        </w:rPr>
        <w:t xml:space="preserve">Вход на территорию МЧС России осуществляется только </w:t>
      </w:r>
      <w:r w:rsidRPr="000F634F"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индивидуальной защиты органов дыхания (маски, респираторы) и рук (перчатки). </w:t>
      </w:r>
    </w:p>
    <w:p w:rsidR="000F634F" w:rsidRPr="000F634F" w:rsidRDefault="000F634F" w:rsidP="00972E3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4F">
        <w:rPr>
          <w:rFonts w:ascii="Times New Roman" w:hAnsi="Times New Roman" w:cs="Times New Roman"/>
          <w:sz w:val="28"/>
          <w:szCs w:val="28"/>
        </w:rPr>
        <w:t xml:space="preserve">Граждане с повышенной температурой тела и (или) признаками респираторных заболеваний к тестированию </w:t>
      </w:r>
      <w:r w:rsidR="007E61A9">
        <w:rPr>
          <w:rFonts w:ascii="Times New Roman" w:hAnsi="Times New Roman" w:cs="Times New Roman"/>
          <w:sz w:val="28"/>
          <w:szCs w:val="28"/>
        </w:rPr>
        <w:t xml:space="preserve">и собеседованию </w:t>
      </w:r>
      <w:r w:rsidRPr="000F634F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972E34" w:rsidRDefault="00972E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F3809" w:rsidRPr="007E61A9" w:rsidRDefault="007E61A9" w:rsidP="002532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E61A9">
        <w:rPr>
          <w:rFonts w:ascii="Times New Roman" w:hAnsi="Times New Roman" w:cs="Times New Roman"/>
          <w:b/>
          <w:sz w:val="28"/>
        </w:rPr>
        <w:lastRenderedPageBreak/>
        <w:t xml:space="preserve">Сроки проведения конкурса на </w:t>
      </w:r>
      <w:r w:rsidR="0025326A" w:rsidRPr="00144958">
        <w:rPr>
          <w:rFonts w:ascii="Times New Roman" w:hAnsi="Times New Roman" w:cs="Times New Roman"/>
          <w:b/>
          <w:sz w:val="28"/>
          <w:szCs w:val="28"/>
        </w:rPr>
        <w:t>замещение вакантной должности государственной гражданской</w:t>
      </w:r>
      <w:r w:rsidR="0025326A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</w:t>
      </w:r>
      <w:r w:rsidR="0025326A" w:rsidRPr="009D45FB">
        <w:rPr>
          <w:rFonts w:ascii="Times New Roman" w:hAnsi="Times New Roman" w:cs="Times New Roman"/>
          <w:b/>
          <w:sz w:val="28"/>
          <w:szCs w:val="28"/>
        </w:rPr>
        <w:t xml:space="preserve">центрального аппарата </w:t>
      </w:r>
      <w:r w:rsidRPr="007E61A9">
        <w:rPr>
          <w:rFonts w:ascii="Times New Roman" w:hAnsi="Times New Roman" w:cs="Times New Roman"/>
          <w:b/>
          <w:sz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7E61A9" w:rsidRDefault="007E61A9" w:rsidP="002008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268"/>
        <w:gridCol w:w="2977"/>
      </w:tblGrid>
      <w:tr w:rsidR="003542A5" w:rsidRPr="007202F5" w:rsidTr="00DB7E00">
        <w:trPr>
          <w:trHeight w:val="596"/>
        </w:trPr>
        <w:tc>
          <w:tcPr>
            <w:tcW w:w="704" w:type="dxa"/>
          </w:tcPr>
          <w:p w:rsidR="003542A5" w:rsidRPr="007202F5" w:rsidRDefault="003542A5" w:rsidP="00C57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542A5" w:rsidRPr="007202F5" w:rsidRDefault="003542A5" w:rsidP="00C57C3D">
            <w:pPr>
              <w:jc w:val="center"/>
              <w:rPr>
                <w:b/>
                <w:sz w:val="24"/>
                <w:szCs w:val="24"/>
              </w:rPr>
            </w:pPr>
            <w:r w:rsidRPr="007202F5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2268" w:type="dxa"/>
          </w:tcPr>
          <w:p w:rsidR="003542A5" w:rsidRPr="00C57C3D" w:rsidRDefault="003542A5" w:rsidP="00C57C3D">
            <w:pPr>
              <w:jc w:val="center"/>
              <w:rPr>
                <w:b/>
                <w:sz w:val="24"/>
                <w:szCs w:val="24"/>
              </w:rPr>
            </w:pPr>
            <w:r w:rsidRPr="00C57C3D">
              <w:rPr>
                <w:b/>
                <w:sz w:val="24"/>
                <w:szCs w:val="24"/>
              </w:rPr>
              <w:t xml:space="preserve">Дата, время </w:t>
            </w:r>
            <w:r w:rsidRPr="00C57C3D">
              <w:rPr>
                <w:b/>
                <w:sz w:val="24"/>
                <w:szCs w:val="24"/>
              </w:rPr>
              <w:br/>
              <w:t>и место тестирования</w:t>
            </w:r>
          </w:p>
        </w:tc>
        <w:tc>
          <w:tcPr>
            <w:tcW w:w="2977" w:type="dxa"/>
          </w:tcPr>
          <w:p w:rsidR="00DB7E00" w:rsidRDefault="003542A5" w:rsidP="00C57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время </w:t>
            </w:r>
            <w:r>
              <w:rPr>
                <w:b/>
                <w:sz w:val="24"/>
                <w:szCs w:val="24"/>
              </w:rPr>
              <w:br/>
              <w:t>и место собеседования</w:t>
            </w:r>
            <w:r w:rsidR="00DB7E00">
              <w:rPr>
                <w:b/>
                <w:sz w:val="24"/>
                <w:szCs w:val="24"/>
              </w:rPr>
              <w:t xml:space="preserve"> </w:t>
            </w:r>
          </w:p>
          <w:p w:rsidR="003542A5" w:rsidRDefault="00DB7E00" w:rsidP="00C57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условии успешного прохождения тестирования)</w:t>
            </w:r>
          </w:p>
        </w:tc>
      </w:tr>
    </w:tbl>
    <w:tbl>
      <w:tblPr>
        <w:tblW w:w="10343" w:type="dxa"/>
        <w:tblLook w:val="04A0" w:firstRow="1" w:lastRow="0" w:firstColumn="1" w:lastColumn="0" w:noHBand="0" w:noVBand="1"/>
      </w:tblPr>
      <w:tblGrid>
        <w:gridCol w:w="704"/>
        <w:gridCol w:w="4394"/>
        <w:gridCol w:w="2268"/>
        <w:gridCol w:w="2977"/>
      </w:tblGrid>
      <w:tr w:rsidR="00F20B22" w:rsidRPr="00F20B22" w:rsidTr="00F20B22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Анашкина Диана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Сейдилловна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14.00,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Ариничев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Астафьева Анастасия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14.00,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Великих Владислав Геннадьевич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13.00,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Воробьев Вадим Анатольевич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14.00,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Глазова Варвара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Гофман Ростислав Анатольевич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15.00,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Григорян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Оганес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Гарникович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11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Гудаев Ибрагим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Бексултанович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14.00,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10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Гыллыева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Айша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Ахматовна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15.00,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Давыденков Артем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Давыдова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Фируза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Тагировна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Дьяченко Людмила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Зенков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Алексей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16.00,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Ибрагимов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Тагир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Джамиевич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16.00,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Илюхина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Эллина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17.00,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Исаева Алёна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Калмыков Андрей Валерьевич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Кириллин Александр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Кузнецова Оксана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Куприкова Наталья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14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Курдина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Кутовая Екатерина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Кухтенкова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Елена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10.00,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Ларионов Николай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Логунов Евгений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15.00,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Логунова Марина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Маруськин Евгений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Миронова Наталья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Мусин Сергей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Радикович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870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Нижиндаева Виктория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70EEE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25.01.2022 11.00, каб. № 902</w:t>
            </w:r>
          </w:p>
        </w:tc>
      </w:tr>
      <w:tr w:rsidR="00F20B22" w:rsidRPr="00F20B22" w:rsidTr="00F20B22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Николаева Евдокия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Новосельский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Андрей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Олейникова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Ксения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15.00,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Орлова Екатерина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11.00,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Парфентьева Анастасия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17.00,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Патиашвили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Александр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Эдишерович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Печникова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Диана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Фаисовна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Плитинь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Валерий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16.00,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12.00, переговорная комната</w:t>
            </w:r>
          </w:p>
        </w:tc>
      </w:tr>
      <w:tr w:rsidR="00F20B22" w:rsidRPr="00F20B22" w:rsidTr="00F20B22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Поникаровская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10.00,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10.00, переговорная комната</w:t>
            </w:r>
          </w:p>
        </w:tc>
      </w:tr>
      <w:tr w:rsidR="00F20B22" w:rsidRPr="00F20B22" w:rsidTr="00F20B22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Пучкова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Маргарита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Разин Сергей Валерьевич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Рева Александр Альбертович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11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Самородова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Олеся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13.00,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Симонова Кристина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Смирнова Людмила Георгиевна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Сорокин Александр Борисович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Федорова Юлия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11.00,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11.00, переговорная комната</w:t>
            </w:r>
          </w:p>
        </w:tc>
      </w:tr>
      <w:tr w:rsidR="00F20B22" w:rsidRPr="00F20B22" w:rsidTr="00F20B22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Хабриев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Халид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20B22">
              <w:rPr>
                <w:rFonts w:ascii="Calibri" w:eastAsia="Times New Roman" w:hAnsi="Calibri" w:cs="Times New Roman"/>
              </w:rPr>
              <w:t>Мухматович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F20B22">
              <w:rPr>
                <w:rFonts w:ascii="Calibri" w:eastAsia="Times New Roman" w:hAnsi="Calibri" w:cs="Times New Roman"/>
              </w:rPr>
              <w:t>Шатохин</w:t>
            </w:r>
            <w:proofErr w:type="spellEnd"/>
            <w:r w:rsidRPr="00F20B22">
              <w:rPr>
                <w:rFonts w:ascii="Calibri" w:eastAsia="Times New Roman" w:hAnsi="Calibri" w:cs="Times New Roman"/>
              </w:rPr>
              <w:t xml:space="preserve"> Александр Анатольевич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16.00,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12.00, переговорная комната</w:t>
            </w:r>
          </w:p>
        </w:tc>
      </w:tr>
      <w:tr w:rsidR="00F20B22" w:rsidRPr="00F20B22" w:rsidTr="00F20B22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Шилов Дмитрий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17.00, переговорная комната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26.01.2022 12.00, переговорная комната</w:t>
            </w:r>
          </w:p>
        </w:tc>
      </w:tr>
      <w:tr w:rsidR="00F20B22" w:rsidRPr="00F20B22" w:rsidTr="00F20B2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Шишова Ольга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Шуманова Анна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  <w:tr w:rsidR="00F20B22" w:rsidRPr="00F20B22" w:rsidTr="00F20B22">
        <w:trPr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2" w:rsidRPr="00F20B22" w:rsidRDefault="00F20B22" w:rsidP="00F20B22">
            <w:pPr>
              <w:pStyle w:val="ac"/>
              <w:numPr>
                <w:ilvl w:val="0"/>
                <w:numId w:val="1"/>
              </w:num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>Юренков Владимир Станиславович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806B8F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18.01.2022</w:t>
            </w:r>
            <w:r w:rsidR="00F20B22" w:rsidRPr="00F20B22">
              <w:rPr>
                <w:rFonts w:ascii="Calibri" w:eastAsia="Times New Roman" w:hAnsi="Calibri" w:cs="Times New Roman"/>
              </w:rPr>
              <w:t xml:space="preserve"> 12.00, каб. № 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22" w:rsidRPr="00F20B22" w:rsidRDefault="00F20B22" w:rsidP="00F20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20B22">
              <w:rPr>
                <w:rFonts w:ascii="Calibri" w:eastAsia="Times New Roman" w:hAnsi="Calibri" w:cs="Times New Roman"/>
              </w:rPr>
              <w:t xml:space="preserve">25.01.2022 12.00, каб. № </w:t>
            </w:r>
            <w:r w:rsidR="00870EEE">
              <w:rPr>
                <w:rFonts w:ascii="Calibri" w:eastAsia="Times New Roman" w:hAnsi="Calibri" w:cs="Times New Roman"/>
              </w:rPr>
              <w:t>902</w:t>
            </w:r>
          </w:p>
        </w:tc>
      </w:tr>
    </w:tbl>
    <w:p w:rsidR="00F20B22" w:rsidRPr="002008BE" w:rsidRDefault="00F20B22" w:rsidP="00BF1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B22" w:rsidRPr="002008BE" w:rsidSect="00BC5D92">
      <w:headerReference w:type="default" r:id="rId8"/>
      <w:pgSz w:w="11906" w:h="16838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DB" w:rsidRDefault="00712ADB" w:rsidP="009D45FB">
      <w:pPr>
        <w:spacing w:after="0" w:line="240" w:lineRule="auto"/>
      </w:pPr>
      <w:r>
        <w:separator/>
      </w:r>
    </w:p>
  </w:endnote>
  <w:endnote w:type="continuationSeparator" w:id="0">
    <w:p w:rsidR="00712ADB" w:rsidRDefault="00712ADB" w:rsidP="009D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DB" w:rsidRDefault="00712ADB" w:rsidP="009D45FB">
      <w:pPr>
        <w:spacing w:after="0" w:line="240" w:lineRule="auto"/>
      </w:pPr>
      <w:r>
        <w:separator/>
      </w:r>
    </w:p>
  </w:footnote>
  <w:footnote w:type="continuationSeparator" w:id="0">
    <w:p w:rsidR="00712ADB" w:rsidRDefault="00712ADB" w:rsidP="009D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071516"/>
      <w:docPartObj>
        <w:docPartGallery w:val="Page Numbers (Top of Page)"/>
        <w:docPartUnique/>
      </w:docPartObj>
    </w:sdtPr>
    <w:sdtEndPr/>
    <w:sdtContent>
      <w:p w:rsidR="0040543E" w:rsidRDefault="004054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EEE">
          <w:rPr>
            <w:noProof/>
          </w:rPr>
          <w:t>5</w:t>
        </w:r>
        <w:r>
          <w:fldChar w:fldCharType="end"/>
        </w:r>
      </w:p>
    </w:sdtContent>
  </w:sdt>
  <w:p w:rsidR="0040543E" w:rsidRDefault="004054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F53C4"/>
    <w:multiLevelType w:val="hybridMultilevel"/>
    <w:tmpl w:val="DB44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FB"/>
    <w:rsid w:val="0000697B"/>
    <w:rsid w:val="000222D1"/>
    <w:rsid w:val="00027B54"/>
    <w:rsid w:val="000300E9"/>
    <w:rsid w:val="00050ACC"/>
    <w:rsid w:val="000622EA"/>
    <w:rsid w:val="000732EB"/>
    <w:rsid w:val="000801F8"/>
    <w:rsid w:val="000853A7"/>
    <w:rsid w:val="000A244D"/>
    <w:rsid w:val="000C7AA0"/>
    <w:rsid w:val="000F3809"/>
    <w:rsid w:val="000F4A63"/>
    <w:rsid w:val="000F601D"/>
    <w:rsid w:val="000F634F"/>
    <w:rsid w:val="00103649"/>
    <w:rsid w:val="00136528"/>
    <w:rsid w:val="00136F03"/>
    <w:rsid w:val="00144958"/>
    <w:rsid w:val="0019581E"/>
    <w:rsid w:val="001A4EED"/>
    <w:rsid w:val="001C6D29"/>
    <w:rsid w:val="00200189"/>
    <w:rsid w:val="002008BE"/>
    <w:rsid w:val="00212686"/>
    <w:rsid w:val="00214A8C"/>
    <w:rsid w:val="0024015F"/>
    <w:rsid w:val="00243D47"/>
    <w:rsid w:val="0025326A"/>
    <w:rsid w:val="002B6986"/>
    <w:rsid w:val="002D1DA3"/>
    <w:rsid w:val="003542A5"/>
    <w:rsid w:val="003A4A16"/>
    <w:rsid w:val="003A5B62"/>
    <w:rsid w:val="003A7EDF"/>
    <w:rsid w:val="003B3A4A"/>
    <w:rsid w:val="003E6233"/>
    <w:rsid w:val="0040543E"/>
    <w:rsid w:val="00455845"/>
    <w:rsid w:val="00474031"/>
    <w:rsid w:val="00474AFE"/>
    <w:rsid w:val="0048185F"/>
    <w:rsid w:val="004860A8"/>
    <w:rsid w:val="00487696"/>
    <w:rsid w:val="0049057E"/>
    <w:rsid w:val="004923CA"/>
    <w:rsid w:val="0049612D"/>
    <w:rsid w:val="004A1E5C"/>
    <w:rsid w:val="004E0E11"/>
    <w:rsid w:val="004F419D"/>
    <w:rsid w:val="004F6104"/>
    <w:rsid w:val="00504A22"/>
    <w:rsid w:val="0051274C"/>
    <w:rsid w:val="0054163F"/>
    <w:rsid w:val="00546D70"/>
    <w:rsid w:val="00551AE9"/>
    <w:rsid w:val="005758BB"/>
    <w:rsid w:val="00592553"/>
    <w:rsid w:val="00597B75"/>
    <w:rsid w:val="005B4C3C"/>
    <w:rsid w:val="005B7DB4"/>
    <w:rsid w:val="005D4A3F"/>
    <w:rsid w:val="005E119C"/>
    <w:rsid w:val="005F2816"/>
    <w:rsid w:val="00614AC3"/>
    <w:rsid w:val="00626299"/>
    <w:rsid w:val="00630E6E"/>
    <w:rsid w:val="006475AD"/>
    <w:rsid w:val="006958EE"/>
    <w:rsid w:val="006D69F3"/>
    <w:rsid w:val="006E6616"/>
    <w:rsid w:val="006E6B06"/>
    <w:rsid w:val="006F52C2"/>
    <w:rsid w:val="00712ADB"/>
    <w:rsid w:val="0071587B"/>
    <w:rsid w:val="007202F5"/>
    <w:rsid w:val="007322DB"/>
    <w:rsid w:val="007371F6"/>
    <w:rsid w:val="00750EC6"/>
    <w:rsid w:val="00777919"/>
    <w:rsid w:val="00793035"/>
    <w:rsid w:val="00793302"/>
    <w:rsid w:val="007D7662"/>
    <w:rsid w:val="007E61A9"/>
    <w:rsid w:val="0080339A"/>
    <w:rsid w:val="00806B8F"/>
    <w:rsid w:val="00811C01"/>
    <w:rsid w:val="00817B36"/>
    <w:rsid w:val="00823C9F"/>
    <w:rsid w:val="00827632"/>
    <w:rsid w:val="00844A12"/>
    <w:rsid w:val="00862A5A"/>
    <w:rsid w:val="00870EEE"/>
    <w:rsid w:val="00877261"/>
    <w:rsid w:val="008915B6"/>
    <w:rsid w:val="008A21B9"/>
    <w:rsid w:val="008B7D98"/>
    <w:rsid w:val="008D1BBB"/>
    <w:rsid w:val="00906857"/>
    <w:rsid w:val="00916948"/>
    <w:rsid w:val="00924629"/>
    <w:rsid w:val="009339F6"/>
    <w:rsid w:val="0094740D"/>
    <w:rsid w:val="00972E34"/>
    <w:rsid w:val="00985B01"/>
    <w:rsid w:val="009A2728"/>
    <w:rsid w:val="009A6849"/>
    <w:rsid w:val="009A71B2"/>
    <w:rsid w:val="009B4D41"/>
    <w:rsid w:val="009D45FB"/>
    <w:rsid w:val="009D7D6D"/>
    <w:rsid w:val="009E28EA"/>
    <w:rsid w:val="009E2E11"/>
    <w:rsid w:val="009E3DF4"/>
    <w:rsid w:val="009E7876"/>
    <w:rsid w:val="009F1F59"/>
    <w:rsid w:val="00A15DC9"/>
    <w:rsid w:val="00A23AA4"/>
    <w:rsid w:val="00A33D63"/>
    <w:rsid w:val="00A36E1C"/>
    <w:rsid w:val="00A5180F"/>
    <w:rsid w:val="00A6787A"/>
    <w:rsid w:val="00A92764"/>
    <w:rsid w:val="00AA16D1"/>
    <w:rsid w:val="00AA24F6"/>
    <w:rsid w:val="00AB4777"/>
    <w:rsid w:val="00AC4525"/>
    <w:rsid w:val="00AD5561"/>
    <w:rsid w:val="00AD628A"/>
    <w:rsid w:val="00B2144C"/>
    <w:rsid w:val="00B718F7"/>
    <w:rsid w:val="00B7462C"/>
    <w:rsid w:val="00B83533"/>
    <w:rsid w:val="00B97E6B"/>
    <w:rsid w:val="00BC5D92"/>
    <w:rsid w:val="00BF162E"/>
    <w:rsid w:val="00C07C5A"/>
    <w:rsid w:val="00C10288"/>
    <w:rsid w:val="00C225D9"/>
    <w:rsid w:val="00C44E64"/>
    <w:rsid w:val="00C542A6"/>
    <w:rsid w:val="00C57C3D"/>
    <w:rsid w:val="00C86566"/>
    <w:rsid w:val="00CD1816"/>
    <w:rsid w:val="00CF7433"/>
    <w:rsid w:val="00D171F4"/>
    <w:rsid w:val="00D17CA6"/>
    <w:rsid w:val="00D42004"/>
    <w:rsid w:val="00D42F33"/>
    <w:rsid w:val="00D508B8"/>
    <w:rsid w:val="00D53693"/>
    <w:rsid w:val="00D703E8"/>
    <w:rsid w:val="00D807A6"/>
    <w:rsid w:val="00DB7E00"/>
    <w:rsid w:val="00DC15F1"/>
    <w:rsid w:val="00DC583B"/>
    <w:rsid w:val="00DE6E2E"/>
    <w:rsid w:val="00E44A15"/>
    <w:rsid w:val="00E61AE6"/>
    <w:rsid w:val="00E7317D"/>
    <w:rsid w:val="00E8396F"/>
    <w:rsid w:val="00E931D7"/>
    <w:rsid w:val="00E979E8"/>
    <w:rsid w:val="00EA20E7"/>
    <w:rsid w:val="00EB2358"/>
    <w:rsid w:val="00EC0E68"/>
    <w:rsid w:val="00ED50A0"/>
    <w:rsid w:val="00EF0DC9"/>
    <w:rsid w:val="00EF2E41"/>
    <w:rsid w:val="00EF6F08"/>
    <w:rsid w:val="00F20B22"/>
    <w:rsid w:val="00F27C0E"/>
    <w:rsid w:val="00F4604D"/>
    <w:rsid w:val="00F5324F"/>
    <w:rsid w:val="00F643BC"/>
    <w:rsid w:val="00F67260"/>
    <w:rsid w:val="00F71448"/>
    <w:rsid w:val="00F722F1"/>
    <w:rsid w:val="00F83284"/>
    <w:rsid w:val="00FA076D"/>
    <w:rsid w:val="00FA42FB"/>
    <w:rsid w:val="00FB7904"/>
    <w:rsid w:val="00FC0581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32D9"/>
  <w15:docId w15:val="{F2BA2369-F2DF-4EA0-80EB-E2D10C5B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D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4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9D45FB"/>
    <w:rPr>
      <w:vertAlign w:val="superscript"/>
    </w:rPr>
  </w:style>
  <w:style w:type="table" w:styleId="a6">
    <w:name w:val="Table Grid"/>
    <w:basedOn w:val="a1"/>
    <w:uiPriority w:val="59"/>
    <w:rsid w:val="006D69F3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F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62E"/>
  </w:style>
  <w:style w:type="paragraph" w:styleId="a9">
    <w:name w:val="footer"/>
    <w:basedOn w:val="a"/>
    <w:link w:val="aa"/>
    <w:uiPriority w:val="99"/>
    <w:unhideWhenUsed/>
    <w:rsid w:val="00BF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2E"/>
  </w:style>
  <w:style w:type="paragraph" w:styleId="ab">
    <w:name w:val="Normal (Web)"/>
    <w:basedOn w:val="a"/>
    <w:rsid w:val="007322D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c">
    <w:name w:val="List Paragraph"/>
    <w:basedOn w:val="a"/>
    <w:uiPriority w:val="34"/>
    <w:qFormat/>
    <w:rsid w:val="00AA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D4BE-703A-41CB-9C98-F5F9DBEB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Советник - Есавкина Н.А.</cp:lastModifiedBy>
  <cp:revision>18</cp:revision>
  <cp:lastPrinted>2021-12-24T12:22:00Z</cp:lastPrinted>
  <dcterms:created xsi:type="dcterms:W3CDTF">2021-12-24T12:16:00Z</dcterms:created>
  <dcterms:modified xsi:type="dcterms:W3CDTF">2021-12-28T08:58:00Z</dcterms:modified>
</cp:coreProperties>
</file>