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6D" w:rsidRDefault="00976A13" w:rsidP="00976A13">
      <w:pPr>
        <w:ind w:left="1276" w:right="78" w:firstLine="963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7A3C" w:rsidRPr="008213DA" w:rsidRDefault="00977A3C" w:rsidP="00976A13">
      <w:pPr>
        <w:ind w:left="1276" w:right="78" w:firstLine="9639"/>
        <w:jc w:val="center"/>
        <w:rPr>
          <w:sz w:val="28"/>
          <w:szCs w:val="28"/>
        </w:rPr>
      </w:pPr>
      <w:r w:rsidRPr="008213DA">
        <w:rPr>
          <w:sz w:val="28"/>
          <w:szCs w:val="28"/>
        </w:rPr>
        <w:t>приказ</w:t>
      </w:r>
      <w:r w:rsidR="0045343E">
        <w:rPr>
          <w:sz w:val="28"/>
          <w:szCs w:val="28"/>
        </w:rPr>
        <w:t>ом</w:t>
      </w:r>
      <w:r w:rsidRPr="008213DA">
        <w:rPr>
          <w:sz w:val="28"/>
          <w:szCs w:val="28"/>
        </w:rPr>
        <w:t xml:space="preserve"> МЧС России</w:t>
      </w:r>
    </w:p>
    <w:p w:rsidR="00977A3C" w:rsidRPr="008213DA" w:rsidRDefault="00977A3C" w:rsidP="00976A13">
      <w:pPr>
        <w:spacing w:line="480" w:lineRule="auto"/>
        <w:ind w:left="1276" w:right="78" w:firstLine="9639"/>
        <w:jc w:val="center"/>
        <w:rPr>
          <w:sz w:val="28"/>
          <w:szCs w:val="28"/>
        </w:rPr>
      </w:pPr>
      <w:r w:rsidRPr="008213DA">
        <w:rPr>
          <w:sz w:val="28"/>
          <w:szCs w:val="28"/>
        </w:rPr>
        <w:t xml:space="preserve">от </w:t>
      </w:r>
      <w:r w:rsidR="008213DA">
        <w:rPr>
          <w:sz w:val="28"/>
          <w:szCs w:val="28"/>
        </w:rPr>
        <w:t>_____________</w:t>
      </w:r>
      <w:r w:rsidRPr="008213DA">
        <w:rPr>
          <w:sz w:val="28"/>
          <w:szCs w:val="28"/>
        </w:rPr>
        <w:t xml:space="preserve"> №</w:t>
      </w:r>
      <w:r w:rsidR="008213DA">
        <w:rPr>
          <w:sz w:val="28"/>
          <w:szCs w:val="28"/>
        </w:rPr>
        <w:t xml:space="preserve"> _______</w:t>
      </w:r>
    </w:p>
    <w:p w:rsidR="00977A3C" w:rsidRPr="00EE1417" w:rsidRDefault="0002433F" w:rsidP="0055279C">
      <w:pPr>
        <w:jc w:val="center"/>
        <w:rPr>
          <w:b/>
          <w:sz w:val="28"/>
          <w:szCs w:val="28"/>
        </w:rPr>
      </w:pPr>
      <w:r w:rsidRPr="00EE1417">
        <w:rPr>
          <w:b/>
          <w:sz w:val="28"/>
          <w:szCs w:val="28"/>
        </w:rPr>
        <w:t>ПЛАН</w:t>
      </w:r>
    </w:p>
    <w:p w:rsidR="003F25A2" w:rsidRPr="008F3998" w:rsidRDefault="008213DA" w:rsidP="003F25A2">
      <w:pPr>
        <w:jc w:val="center"/>
        <w:rPr>
          <w:b/>
          <w:sz w:val="28"/>
          <w:szCs w:val="28"/>
        </w:rPr>
      </w:pPr>
      <w:r w:rsidRPr="00EE1417">
        <w:rPr>
          <w:b/>
          <w:sz w:val="28"/>
          <w:szCs w:val="28"/>
        </w:rPr>
        <w:t>противодействия коррупции в системе МЧС России</w:t>
      </w:r>
      <w:r w:rsidR="003C3FAE" w:rsidRPr="003C3FAE">
        <w:t xml:space="preserve"> </w:t>
      </w:r>
      <w:r w:rsidR="003C3FAE" w:rsidRPr="003C3FAE">
        <w:rPr>
          <w:b/>
          <w:sz w:val="28"/>
          <w:szCs w:val="28"/>
        </w:rPr>
        <w:t>на 20</w:t>
      </w:r>
      <w:r w:rsidR="00863CE6">
        <w:rPr>
          <w:b/>
          <w:sz w:val="28"/>
          <w:szCs w:val="28"/>
        </w:rPr>
        <w:t>21</w:t>
      </w:r>
      <w:r w:rsidR="003C3FAE" w:rsidRPr="003C3FAE">
        <w:rPr>
          <w:b/>
          <w:sz w:val="28"/>
          <w:szCs w:val="28"/>
        </w:rPr>
        <w:t xml:space="preserve"> – 202</w:t>
      </w:r>
      <w:r w:rsidR="00863CE6">
        <w:rPr>
          <w:b/>
          <w:sz w:val="28"/>
          <w:szCs w:val="28"/>
        </w:rPr>
        <w:t>4</w:t>
      </w:r>
      <w:r w:rsidR="003C3FAE" w:rsidRPr="003C3FAE">
        <w:rPr>
          <w:b/>
          <w:sz w:val="28"/>
          <w:szCs w:val="28"/>
        </w:rPr>
        <w:t xml:space="preserve"> годы</w:t>
      </w:r>
    </w:p>
    <w:p w:rsidR="00977A3C" w:rsidRDefault="00977A3C" w:rsidP="0055279C">
      <w:pPr>
        <w:jc w:val="center"/>
        <w:rPr>
          <w:b/>
          <w:sz w:val="28"/>
          <w:szCs w:val="28"/>
        </w:rPr>
      </w:pPr>
    </w:p>
    <w:tbl>
      <w:tblPr>
        <w:tblW w:w="148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7156"/>
        <w:gridCol w:w="2126"/>
        <w:gridCol w:w="1843"/>
        <w:gridCol w:w="2991"/>
      </w:tblGrid>
      <w:tr w:rsidR="00F42820" w:rsidRPr="00044880" w:rsidTr="00F42820">
        <w:trPr>
          <w:trHeight w:hRule="exact" w:val="165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№</w:t>
            </w:r>
          </w:p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п/п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Ответственные</w:t>
            </w:r>
          </w:p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Срок</w:t>
            </w:r>
          </w:p>
          <w:p w:rsidR="00F42820" w:rsidRDefault="00F42820" w:rsidP="005E2C24">
            <w:pPr>
              <w:ind w:left="90" w:hanging="90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исполнения</w:t>
            </w:r>
          </w:p>
          <w:p w:rsidR="00624839" w:rsidRPr="00044880" w:rsidRDefault="00624839" w:rsidP="00863CE6">
            <w:pPr>
              <w:ind w:left="90" w:hanging="90"/>
              <w:jc w:val="center"/>
              <w:rPr>
                <w:sz w:val="27"/>
                <w:szCs w:val="27"/>
              </w:rPr>
            </w:pPr>
            <w:r w:rsidRPr="00624839">
              <w:rPr>
                <w:sz w:val="27"/>
                <w:szCs w:val="27"/>
              </w:rPr>
              <w:t>20</w:t>
            </w:r>
            <w:r w:rsidR="00863CE6">
              <w:rPr>
                <w:sz w:val="27"/>
                <w:szCs w:val="27"/>
              </w:rPr>
              <w:t>21</w:t>
            </w:r>
            <w:r w:rsidRPr="00624839">
              <w:rPr>
                <w:sz w:val="27"/>
                <w:szCs w:val="27"/>
              </w:rPr>
              <w:t xml:space="preserve"> – 202</w:t>
            </w:r>
            <w:r w:rsidR="00863CE6">
              <w:rPr>
                <w:sz w:val="27"/>
                <w:szCs w:val="27"/>
              </w:rPr>
              <w:t>4</w:t>
            </w:r>
            <w:r w:rsidRPr="00624839">
              <w:rPr>
                <w:sz w:val="27"/>
                <w:szCs w:val="27"/>
              </w:rPr>
              <w:t xml:space="preserve"> годы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Default="00F42820" w:rsidP="00170783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Ожидаемый</w:t>
            </w:r>
          </w:p>
          <w:p w:rsidR="00F42820" w:rsidRPr="00044880" w:rsidRDefault="00F42820" w:rsidP="00170783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результат</w:t>
            </w:r>
          </w:p>
        </w:tc>
      </w:tr>
    </w:tbl>
    <w:p w:rsidR="003A0C95" w:rsidRPr="002C746D" w:rsidRDefault="003A0C95">
      <w:pPr>
        <w:rPr>
          <w:sz w:val="2"/>
          <w:szCs w:val="2"/>
        </w:rPr>
      </w:pPr>
    </w:p>
    <w:tbl>
      <w:tblPr>
        <w:tblW w:w="14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7148"/>
        <w:gridCol w:w="2126"/>
        <w:gridCol w:w="1843"/>
        <w:gridCol w:w="3005"/>
      </w:tblGrid>
      <w:tr w:rsidR="00F42820" w:rsidRPr="00044880" w:rsidTr="00F42820">
        <w:trPr>
          <w:tblHeader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5E2C24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643608">
            <w:pPr>
              <w:ind w:left="69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643608">
            <w:pPr>
              <w:ind w:left="101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643608">
            <w:pPr>
              <w:ind w:left="102" w:right="101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44880" w:rsidRDefault="00F42820" w:rsidP="00643608">
            <w:pPr>
              <w:ind w:left="102" w:right="116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5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AE4F00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3436E0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AE4F00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D61B97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D61B97">
              <w:rPr>
                <w:sz w:val="27"/>
                <w:szCs w:val="27"/>
              </w:rPr>
              <w:t xml:space="preserve"> (</w:t>
            </w:r>
            <w:r w:rsidR="00D61B97" w:rsidRPr="00D61B97">
              <w:rPr>
                <w:sz w:val="27"/>
                <w:szCs w:val="27"/>
              </w:rPr>
              <w:t>соответствующи</w:t>
            </w:r>
            <w:r w:rsidR="00D61B97">
              <w:rPr>
                <w:sz w:val="27"/>
                <w:szCs w:val="27"/>
              </w:rPr>
              <w:t>х</w:t>
            </w:r>
            <w:r w:rsidR="00D61B97" w:rsidRPr="00D61B97">
              <w:rPr>
                <w:sz w:val="27"/>
                <w:szCs w:val="27"/>
              </w:rPr>
              <w:t xml:space="preserve"> аттестационны</w:t>
            </w:r>
            <w:r w:rsidR="00D61B97">
              <w:rPr>
                <w:sz w:val="27"/>
                <w:szCs w:val="27"/>
              </w:rPr>
              <w:t>х</w:t>
            </w:r>
            <w:r w:rsidR="00D61B97" w:rsidRPr="00D61B97">
              <w:rPr>
                <w:sz w:val="27"/>
                <w:szCs w:val="27"/>
              </w:rPr>
              <w:t xml:space="preserve"> комисси</w:t>
            </w:r>
            <w:r w:rsidR="00D61B97">
              <w:rPr>
                <w:sz w:val="27"/>
                <w:szCs w:val="27"/>
              </w:rPr>
              <w:t>й)</w:t>
            </w:r>
            <w:r w:rsidRPr="000B4CD8">
              <w:rPr>
                <w:sz w:val="27"/>
                <w:szCs w:val="27"/>
              </w:rPr>
              <w:t xml:space="preserve"> в центральном аппарате и территориальных органах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 w:rsid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F03106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DD6447" w:rsidRDefault="003B7313" w:rsidP="003B7313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Организационное и методическое о</w:t>
            </w:r>
            <w:r w:rsidR="00F42820" w:rsidRPr="000B4CD8">
              <w:rPr>
                <w:sz w:val="27"/>
                <w:szCs w:val="27"/>
              </w:rPr>
              <w:t xml:space="preserve">беспечение </w:t>
            </w:r>
            <w:r w:rsidRPr="000B4CD8">
              <w:rPr>
                <w:sz w:val="27"/>
                <w:szCs w:val="27"/>
              </w:rPr>
              <w:t>деятельности</w:t>
            </w:r>
            <w:r w:rsidR="00F42820" w:rsidRPr="000B4CD8">
              <w:rPr>
                <w:sz w:val="27"/>
                <w:szCs w:val="27"/>
              </w:rPr>
              <w:t xml:space="preserve">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 в системе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 w:rsid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044880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эффективной работы по профилактике коррупционных и иных правонарушений</w:t>
            </w:r>
          </w:p>
        </w:tc>
      </w:tr>
      <w:tr w:rsidR="003B7313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13" w:rsidRPr="000B4CD8" w:rsidRDefault="000B4CD8" w:rsidP="002346CD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13" w:rsidRPr="00DD6447" w:rsidRDefault="003B7313" w:rsidP="005F6679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п</w:t>
            </w:r>
            <w:r w:rsidR="00624839">
              <w:rPr>
                <w:sz w:val="27"/>
                <w:szCs w:val="27"/>
              </w:rPr>
              <w:t>роверок территориальных органов</w:t>
            </w:r>
            <w:r w:rsidR="005F6679">
              <w:rPr>
                <w:sz w:val="27"/>
                <w:szCs w:val="27"/>
              </w:rPr>
              <w:t xml:space="preserve"> и</w:t>
            </w:r>
            <w:r w:rsidR="00624839">
              <w:rPr>
                <w:sz w:val="27"/>
                <w:szCs w:val="27"/>
              </w:rPr>
              <w:t xml:space="preserve"> учреждений</w:t>
            </w:r>
            <w:r w:rsidRPr="000B4CD8">
              <w:rPr>
                <w:sz w:val="27"/>
                <w:szCs w:val="27"/>
              </w:rPr>
              <w:t xml:space="preserve"> МЧС России по вопросам организации деятельности по профилактике коррупционных и иных правонарушений, а </w:t>
            </w:r>
            <w:r w:rsidRPr="000B4CD8">
              <w:rPr>
                <w:sz w:val="27"/>
                <w:szCs w:val="27"/>
              </w:rPr>
              <w:lastRenderedPageBreak/>
              <w:t>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13" w:rsidRPr="000B4CD8" w:rsidRDefault="000B4CD8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ДКП, </w:t>
            </w:r>
            <w:r w:rsidR="00863CE6">
              <w:rPr>
                <w:sz w:val="27"/>
                <w:szCs w:val="27"/>
              </w:rPr>
              <w:t xml:space="preserve">ГУСБ, </w:t>
            </w:r>
            <w:r w:rsidRPr="000B4CD8">
              <w:rPr>
                <w:sz w:val="27"/>
                <w:szCs w:val="27"/>
              </w:rPr>
              <w:t xml:space="preserve">территориальные органы, </w:t>
            </w:r>
            <w:r w:rsidR="003C3FAE" w:rsidRPr="003C3FAE">
              <w:rPr>
                <w:sz w:val="27"/>
                <w:szCs w:val="27"/>
              </w:rPr>
              <w:lastRenderedPageBreak/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13" w:rsidRPr="000B4CD8" w:rsidRDefault="000B4CD8" w:rsidP="00643608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по поручениям руководства </w:t>
            </w:r>
            <w:r w:rsidRPr="000B4CD8">
              <w:rPr>
                <w:sz w:val="27"/>
                <w:szCs w:val="27"/>
              </w:rPr>
              <w:lastRenderedPageBreak/>
              <w:t>МЧС России</w:t>
            </w:r>
            <w:r w:rsidR="00624839">
              <w:rPr>
                <w:sz w:val="27"/>
                <w:szCs w:val="27"/>
              </w:rPr>
              <w:t>, в сроки, установленные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13" w:rsidRPr="000B4CD8" w:rsidRDefault="000B4CD8" w:rsidP="000B4CD8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профилактика несоблюдения должностными лицами М</w:t>
            </w:r>
            <w:r w:rsidR="00B5550C">
              <w:rPr>
                <w:sz w:val="27"/>
                <w:szCs w:val="27"/>
              </w:rPr>
              <w:t xml:space="preserve">ЧС </w:t>
            </w:r>
            <w:r w:rsidR="00B5550C">
              <w:rPr>
                <w:sz w:val="27"/>
                <w:szCs w:val="27"/>
              </w:rPr>
              <w:lastRenderedPageBreak/>
              <w:t>России ограничений, запретов</w:t>
            </w:r>
            <w:r w:rsidRPr="000B4CD8">
              <w:rPr>
                <w:sz w:val="27"/>
                <w:szCs w:val="27"/>
              </w:rPr>
              <w:t xml:space="preserve"> и невыполнения обязанностей, установленных в целях противодействия коррупции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</w:t>
            </w:r>
            <w:r w:rsidR="000B4CD8" w:rsidRPr="000B4CD8">
              <w:rPr>
                <w:sz w:val="27"/>
                <w:szCs w:val="27"/>
              </w:rPr>
              <w:t>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</w:t>
            </w:r>
            <w:r w:rsidR="00863CE6">
              <w:rPr>
                <w:sz w:val="27"/>
                <w:szCs w:val="27"/>
              </w:rPr>
              <w:t xml:space="preserve">ГУСБ, </w:t>
            </w:r>
            <w:r w:rsidRPr="008047E8">
              <w:rPr>
                <w:sz w:val="27"/>
                <w:szCs w:val="27"/>
              </w:rPr>
              <w:t>структурные подразделения ЦА,</w:t>
            </w:r>
            <w:r w:rsidRPr="000B4CD8">
              <w:rPr>
                <w:sz w:val="27"/>
                <w:szCs w:val="27"/>
              </w:rPr>
              <w:t xml:space="preserve">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B5550C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профилактика несоблюдения должностными лицами МЧС 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</w:t>
            </w:r>
            <w:r w:rsidR="000B4CD8" w:rsidRPr="000B4CD8">
              <w:rPr>
                <w:sz w:val="27"/>
                <w:szCs w:val="27"/>
              </w:rPr>
              <w:t>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CC0E8A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мер по предотвращению и урегулированию конфликта интересов,</w:t>
            </w:r>
            <w:r w:rsidRPr="000B4CD8">
              <w:t xml:space="preserve"> </w:t>
            </w:r>
            <w:r w:rsidRPr="000B4CD8">
              <w:rPr>
                <w:sz w:val="27"/>
                <w:szCs w:val="27"/>
              </w:rPr>
              <w:t>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</w:t>
            </w:r>
            <w:r w:rsidR="00863CE6">
              <w:rPr>
                <w:sz w:val="27"/>
                <w:szCs w:val="27"/>
              </w:rPr>
              <w:t xml:space="preserve">,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643608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FA1FF6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предотвращение и урегулирование конфликта интересов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</w:t>
            </w:r>
            <w:r w:rsidR="000B4CD8" w:rsidRPr="000B4CD8">
              <w:rPr>
                <w:sz w:val="27"/>
                <w:szCs w:val="27"/>
              </w:rPr>
              <w:t>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CC0E8A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доведения до должностных лиц МЧС России положений законодательства Российской Федерации о противодействии коррупции</w:t>
            </w:r>
            <w:r w:rsidR="00CC0E8A" w:rsidRPr="000B4CD8">
              <w:rPr>
                <w:sz w:val="27"/>
                <w:szCs w:val="27"/>
              </w:rPr>
              <w:t>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</w:t>
            </w:r>
            <w:r w:rsidRPr="008D4864">
              <w:rPr>
                <w:sz w:val="27"/>
                <w:szCs w:val="27"/>
              </w:rPr>
              <w:t>, структурные подразделения ЦА,</w:t>
            </w:r>
            <w:r w:rsidRPr="000B4CD8">
              <w:rPr>
                <w:sz w:val="27"/>
                <w:szCs w:val="27"/>
              </w:rPr>
              <w:t xml:space="preserve">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361C27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планам служебной подготовки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AB555C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соблюдение запретов и ограничений должностными лицами МЧС России, доведение до них информации о видах ответ</w:t>
            </w:r>
            <w:r w:rsidRPr="000B4CD8">
              <w:rPr>
                <w:sz w:val="27"/>
                <w:szCs w:val="27"/>
              </w:rPr>
              <w:lastRenderedPageBreak/>
              <w:t>ственности за совершение коррупционных правонарушений</w:t>
            </w:r>
          </w:p>
        </w:tc>
      </w:tr>
      <w:tr w:rsidR="00E97D5E" w:rsidRPr="00E97D5E" w:rsidTr="0079586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0B4CD8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lastRenderedPageBreak/>
              <w:t>1.7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E97D5E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Обеспечение в централизованном порядке прохождения повышения квалификации должностными лицами МЧС России, в должностные обязанности которых входит участие в работе по противодействию коррупции в системе МЧС России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E83AAC">
            <w:pPr>
              <w:ind w:left="101" w:right="102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ДОН, ДКП, ГУПО, ДТО, ДНПР, ДСФ,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повышение уровня профессионального развития и качества выполнения должностных обязанностей должностными лицами МЧС России</w:t>
            </w:r>
          </w:p>
        </w:tc>
      </w:tr>
      <w:tr w:rsidR="00E97D5E" w:rsidRPr="00E97D5E" w:rsidTr="0079586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0B4CD8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1.7.1.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E97D5E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профессиональ-ным программам в области противодействия коррупции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E97D5E" w:rsidRPr="00E97D5E" w:rsidTr="0079586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0B4CD8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1.7.2.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E97D5E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Участие лиц, впервые поступивших на государственную службу или на работу в соответствующие организации МЧС России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E97D5E" w:rsidRPr="00044880" w:rsidTr="0079586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0B4CD8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1.7.3.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E97D5E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863CE6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5E" w:rsidRPr="00E97D5E" w:rsidRDefault="00E97D5E" w:rsidP="00361C27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</w:t>
            </w:r>
            <w:r w:rsidR="000B4CD8" w:rsidRPr="000B4CD8">
              <w:rPr>
                <w:sz w:val="27"/>
                <w:szCs w:val="27"/>
              </w:rPr>
              <w:t>8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A1" w:rsidRPr="000B4CD8" w:rsidRDefault="008F70B2" w:rsidP="00CA68A1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Организация приема справок о доходах, расходах, об имуществе и обязательствах имущественного характера, представляемых должностными лицами МЧС России за отчетный период и в качестве кандидатов для назначения на должности, осуществление контроля за своевременностью </w:t>
            </w:r>
            <w:r w:rsidR="00CA68A1" w:rsidRPr="000B4CD8">
              <w:rPr>
                <w:sz w:val="27"/>
                <w:szCs w:val="27"/>
              </w:rPr>
              <w:t>представления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8F70B2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</w:t>
            </w:r>
            <w:r w:rsidR="00F42820" w:rsidRPr="000B4CD8">
              <w:rPr>
                <w:sz w:val="27"/>
                <w:szCs w:val="27"/>
              </w:rPr>
              <w:t xml:space="preserve">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="00F42820"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4C6651" w:rsidP="00361C27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 порядке и сроки, установленные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B1572C" w:rsidP="00B1572C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 справок о доходах</w:t>
            </w:r>
            <w:r w:rsidR="000B4CD8" w:rsidRPr="000B4CD8">
              <w:rPr>
                <w:sz w:val="27"/>
                <w:szCs w:val="27"/>
              </w:rPr>
              <w:t>, расходах, об имуществе и обязательствах имущественного характера</w:t>
            </w:r>
          </w:p>
        </w:tc>
      </w:tr>
      <w:tr w:rsidR="008F70B2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0B2" w:rsidRPr="000B4CD8" w:rsidRDefault="000B4CD8" w:rsidP="00FF5391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1.9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0B2" w:rsidRPr="000B4CD8" w:rsidRDefault="008F70B2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Анализ сведений о доходах, расходах, об имуществе и обязательствах имущественного характера, представленных должностными лицами МЧС России</w:t>
            </w:r>
            <w:r w:rsidR="00186270" w:rsidRPr="000B4CD8">
              <w:rPr>
                <w:sz w:val="27"/>
                <w:szCs w:val="27"/>
              </w:rPr>
              <w:t xml:space="preserve">, в том числе соблюдения запретов, ограничений и </w:t>
            </w:r>
            <w:r w:rsidR="000B4CD8" w:rsidRPr="000B4CD8">
              <w:rPr>
                <w:sz w:val="27"/>
                <w:szCs w:val="27"/>
              </w:rPr>
              <w:t>выполнения обязанностей</w:t>
            </w:r>
            <w:r w:rsidR="00186270" w:rsidRPr="000B4CD8">
              <w:rPr>
                <w:sz w:val="27"/>
                <w:szCs w:val="27"/>
              </w:rPr>
              <w:t>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0B2" w:rsidRPr="000B4CD8" w:rsidRDefault="007A0771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ДКП, </w:t>
            </w:r>
            <w:r w:rsidR="00863CE6">
              <w:rPr>
                <w:sz w:val="27"/>
                <w:szCs w:val="27"/>
              </w:rPr>
              <w:t xml:space="preserve">ГУСБ, </w:t>
            </w:r>
            <w:r w:rsidRPr="007A0771">
              <w:rPr>
                <w:sz w:val="27"/>
                <w:szCs w:val="27"/>
              </w:rPr>
              <w:t xml:space="preserve">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7A0771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0B2" w:rsidRPr="000B4CD8" w:rsidRDefault="004C6651" w:rsidP="00361C27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ежегодно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0B2" w:rsidRPr="000B4CD8" w:rsidRDefault="004C6651" w:rsidP="004C6651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7A0771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771" w:rsidRPr="000B4CD8" w:rsidRDefault="007A0771" w:rsidP="00FF53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1.10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771" w:rsidRPr="000B4CD8" w:rsidRDefault="007B0C13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Повышение </w:t>
            </w:r>
            <w:r w:rsidR="007A0771">
              <w:rPr>
                <w:sz w:val="27"/>
                <w:szCs w:val="27"/>
              </w:rPr>
              <w:t xml:space="preserve">эффективности </w:t>
            </w:r>
            <w:r w:rsidR="007A0771" w:rsidRPr="007A0771">
              <w:rPr>
                <w:sz w:val="27"/>
                <w:szCs w:val="27"/>
              </w:rPr>
              <w:t>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771" w:rsidRPr="000B4CD8" w:rsidRDefault="007A0771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ДКП, </w:t>
            </w:r>
            <w:r w:rsidRPr="007A0771">
              <w:rPr>
                <w:sz w:val="27"/>
                <w:szCs w:val="27"/>
              </w:rPr>
              <w:t xml:space="preserve">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7A0771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771" w:rsidRPr="000B4CD8" w:rsidRDefault="007A0771" w:rsidP="00361C27">
            <w:pPr>
              <w:ind w:left="102" w:right="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771" w:rsidRPr="000B4CD8" w:rsidRDefault="007A0771" w:rsidP="004C6651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актуализация </w:t>
            </w:r>
            <w:r w:rsidRPr="007A0771">
              <w:rPr>
                <w:sz w:val="27"/>
                <w:szCs w:val="27"/>
              </w:rPr>
              <w:t>личных дел</w:t>
            </w:r>
            <w:r>
              <w:rPr>
                <w:sz w:val="27"/>
                <w:szCs w:val="27"/>
              </w:rPr>
              <w:t>, предотвращение конфликта интересов на государственной службе</w:t>
            </w:r>
          </w:p>
        </w:tc>
      </w:tr>
      <w:tr w:rsidR="00F42820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820" w:rsidRPr="000B4CD8" w:rsidRDefault="00F42820" w:rsidP="00361C27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D8" w:rsidRPr="000B4CD8" w:rsidRDefault="00F42820" w:rsidP="000B4CD8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и систематизация причин и условий проявления коррупции в деятельности МЧС России, мониторинг</w:t>
            </w:r>
          </w:p>
          <w:p w:rsidR="00F42820" w:rsidRPr="000B4CD8" w:rsidRDefault="00F42820" w:rsidP="000B4CD8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коррупционных рисков и их устранение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0B4CD8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254A1D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коррупционных рисков, корректировка перечня должностей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</w:t>
            </w:r>
            <w:r w:rsidR="000B4CD8" w:rsidRPr="000B4CD8">
              <w:rPr>
                <w:sz w:val="27"/>
                <w:szCs w:val="27"/>
              </w:rPr>
              <w:t>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их устранения</w:t>
            </w:r>
            <w:r w:rsidR="00186270" w:rsidRPr="000B4CD8">
              <w:rPr>
                <w:sz w:val="27"/>
                <w:szCs w:val="27"/>
              </w:rPr>
              <w:t xml:space="preserve"> в системе МЧС России </w:t>
            </w:r>
          </w:p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863CE6" w:rsidP="004C68D7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и исключение коррупциогенных факторов</w:t>
            </w:r>
            <w:r w:rsidR="00624839">
              <w:rPr>
                <w:sz w:val="27"/>
                <w:szCs w:val="27"/>
              </w:rPr>
              <w:t>, обеспечение недопущения наличия коррупционных факторов в проектах правовых актов, действующих правовых актов и иных документах МЧС России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E04E7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Обеспечение </w:t>
            </w:r>
            <w:r w:rsidR="00FE04E7" w:rsidRPr="000B4CD8">
              <w:rPr>
                <w:sz w:val="27"/>
                <w:szCs w:val="27"/>
              </w:rPr>
              <w:t>возможности</w:t>
            </w:r>
            <w:r w:rsidRPr="000B4CD8">
              <w:rPr>
                <w:sz w:val="27"/>
                <w:szCs w:val="27"/>
              </w:rPr>
              <w:t xml:space="preserve"> проведени</w:t>
            </w:r>
            <w:r w:rsidR="00FE04E7" w:rsidRPr="000B4CD8">
              <w:rPr>
                <w:sz w:val="27"/>
                <w:szCs w:val="27"/>
              </w:rPr>
              <w:t>я в установленном порядке независимой</w:t>
            </w:r>
            <w:r w:rsidRPr="000B4CD8">
              <w:rPr>
                <w:sz w:val="27"/>
                <w:szCs w:val="27"/>
              </w:rPr>
              <w:t xml:space="preserve"> антикоррупционной экспертизы </w:t>
            </w:r>
            <w:r w:rsidR="00FE04E7" w:rsidRPr="000B4CD8">
              <w:rPr>
                <w:sz w:val="27"/>
                <w:szCs w:val="27"/>
              </w:rPr>
              <w:t xml:space="preserve">проектов </w:t>
            </w:r>
            <w:r w:rsidRPr="000B4CD8">
              <w:rPr>
                <w:sz w:val="27"/>
                <w:szCs w:val="27"/>
              </w:rPr>
              <w:t>нормативных правовых акто</w:t>
            </w:r>
            <w:r w:rsidR="00FE04E7" w:rsidRPr="000B4CD8">
              <w:rPr>
                <w:sz w:val="27"/>
                <w:szCs w:val="27"/>
              </w:rPr>
              <w:t>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624839" w:rsidP="00FB2935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FB2935" w:rsidRPr="000B4CD8">
              <w:rPr>
                <w:sz w:val="27"/>
                <w:szCs w:val="27"/>
              </w:rPr>
              <w:t>труктурные подразделения ЦА - разработчики проектов нормативных правовых актов и иных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заключений независимых экспертов и принятие по ним соответствующих решений, в порядке</w:t>
            </w:r>
            <w:r w:rsidR="00FE04E7" w:rsidRPr="000B4CD8"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предусмотренном законодательством Российской Федерации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863CE6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ГУСБ,</w:t>
            </w:r>
            <w:r w:rsidR="00FB2935" w:rsidRPr="000B4CD8">
              <w:rPr>
                <w:sz w:val="27"/>
                <w:szCs w:val="27"/>
              </w:rPr>
              <w:t xml:space="preserve"> </w:t>
            </w:r>
            <w:r w:rsidR="00DE5427">
              <w:rPr>
                <w:sz w:val="27"/>
                <w:szCs w:val="27"/>
              </w:rPr>
              <w:t xml:space="preserve">ДКП, </w:t>
            </w:r>
            <w:r>
              <w:rPr>
                <w:sz w:val="27"/>
                <w:szCs w:val="27"/>
              </w:rPr>
              <w:t>ПД</w:t>
            </w:r>
            <w:r w:rsidR="00FB2935" w:rsidRPr="000B4CD8">
              <w:rPr>
                <w:sz w:val="27"/>
                <w:szCs w:val="27"/>
              </w:rPr>
              <w:t>,</w:t>
            </w:r>
          </w:p>
          <w:p w:rsidR="00FB2935" w:rsidRPr="000B4CD8" w:rsidRDefault="00FB2935" w:rsidP="005F6679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обмен информацией по вопросам</w:t>
            </w:r>
          </w:p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противодействия коррупции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Default="00776B85" w:rsidP="00FB2935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АД, </w:t>
            </w:r>
            <w:r w:rsidR="00FB2935" w:rsidRPr="000B4CD8">
              <w:rPr>
                <w:sz w:val="27"/>
                <w:szCs w:val="27"/>
              </w:rPr>
              <w:t xml:space="preserve">УБВО, </w:t>
            </w:r>
            <w:r w:rsidR="00863CE6">
              <w:rPr>
                <w:sz w:val="27"/>
                <w:szCs w:val="27"/>
              </w:rPr>
              <w:t>Д</w:t>
            </w:r>
            <w:r w:rsidR="00FB2935" w:rsidRPr="000B4CD8">
              <w:rPr>
                <w:sz w:val="27"/>
                <w:szCs w:val="27"/>
              </w:rPr>
              <w:t xml:space="preserve">ИТС, </w:t>
            </w:r>
            <w:r w:rsidR="00644EDA">
              <w:rPr>
                <w:sz w:val="27"/>
                <w:szCs w:val="27"/>
              </w:rPr>
              <w:t>ДИП</w:t>
            </w:r>
            <w:r w:rsidR="00FB2935" w:rsidRPr="000B4CD8">
              <w:rPr>
                <w:sz w:val="27"/>
                <w:szCs w:val="27"/>
              </w:rPr>
              <w:t xml:space="preserve">, </w:t>
            </w:r>
            <w:r w:rsidR="00863CE6">
              <w:rPr>
                <w:sz w:val="27"/>
                <w:szCs w:val="27"/>
              </w:rPr>
              <w:t>ДОН</w:t>
            </w:r>
            <w:r w:rsidR="00FB2935" w:rsidRPr="000B4CD8">
              <w:rPr>
                <w:sz w:val="27"/>
                <w:szCs w:val="27"/>
              </w:rPr>
              <w:t xml:space="preserve">, </w:t>
            </w:r>
            <w:r w:rsidR="00C23596">
              <w:rPr>
                <w:sz w:val="27"/>
                <w:szCs w:val="27"/>
              </w:rPr>
              <w:t xml:space="preserve">ДНПР, </w:t>
            </w:r>
            <w:r w:rsidR="00731CC8">
              <w:rPr>
                <w:sz w:val="27"/>
                <w:szCs w:val="27"/>
              </w:rPr>
              <w:t xml:space="preserve">ГУ </w:t>
            </w:r>
            <w:r w:rsidR="00731CC8" w:rsidRPr="000B4CD8">
              <w:rPr>
                <w:sz w:val="27"/>
                <w:szCs w:val="27"/>
              </w:rPr>
              <w:t>НЦУКС</w:t>
            </w:r>
            <w:r w:rsidR="00731CC8">
              <w:rPr>
                <w:sz w:val="27"/>
                <w:szCs w:val="27"/>
              </w:rPr>
              <w:t>,</w:t>
            </w:r>
            <w:r w:rsidR="00731CC8" w:rsidRPr="000B4CD8">
              <w:rPr>
                <w:sz w:val="27"/>
                <w:szCs w:val="27"/>
              </w:rPr>
              <w:t xml:space="preserve"> </w:t>
            </w:r>
            <w:r w:rsidR="00FB2935" w:rsidRPr="000B4CD8">
              <w:rPr>
                <w:sz w:val="27"/>
                <w:szCs w:val="27"/>
              </w:rPr>
              <w:t xml:space="preserve">структурные подразделения </w:t>
            </w:r>
            <w:r w:rsidR="00FB2935" w:rsidRPr="000B4CD8">
              <w:rPr>
                <w:sz w:val="27"/>
                <w:szCs w:val="27"/>
              </w:rPr>
              <w:lastRenderedPageBreak/>
              <w:t xml:space="preserve">ЦА,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="00FB2935" w:rsidRPr="000B4CD8">
              <w:rPr>
                <w:sz w:val="27"/>
                <w:szCs w:val="27"/>
              </w:rPr>
              <w:t xml:space="preserve"> МЧС России</w:t>
            </w:r>
          </w:p>
          <w:p w:rsidR="00624839" w:rsidRPr="000B4CD8" w:rsidRDefault="00624839" w:rsidP="00FB2935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соответствии с компетенцией)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повышение эффективности администрирования МЧС России 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C23596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</w:t>
            </w:r>
            <w:r w:rsidR="00776B85"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УБВО, </w:t>
            </w:r>
            <w:r w:rsidR="00776B85"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ИТС, </w:t>
            </w:r>
            <w:r w:rsidR="00776B85">
              <w:rPr>
                <w:sz w:val="27"/>
                <w:szCs w:val="27"/>
              </w:rPr>
              <w:t>ДИП</w:t>
            </w:r>
            <w:r w:rsidRPr="000B4CD8">
              <w:rPr>
                <w:sz w:val="27"/>
                <w:szCs w:val="27"/>
              </w:rPr>
              <w:t xml:space="preserve">, </w:t>
            </w:r>
            <w:r w:rsidR="00C23596" w:rsidRPr="000B4CD8">
              <w:rPr>
                <w:sz w:val="27"/>
                <w:szCs w:val="27"/>
              </w:rPr>
              <w:t>ДНПР,</w:t>
            </w:r>
            <w:r w:rsidR="00C23596">
              <w:rPr>
                <w:sz w:val="27"/>
                <w:szCs w:val="27"/>
              </w:rPr>
              <w:t xml:space="preserve">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участвующие в электронном взаимодействии,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межведомственного и межуровневого взаимодействия МЧС России с федеральными органами исполнительной власти и иными государственными органами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8D0DB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</w:t>
            </w:r>
            <w:r w:rsidR="00776B85"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ведение учета и контроля исполнения документов в системе МЧС России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</w:t>
            </w:r>
            <w:r w:rsidR="000B4CD8" w:rsidRPr="000B4CD8">
              <w:rPr>
                <w:sz w:val="27"/>
                <w:szCs w:val="27"/>
              </w:rPr>
              <w:t>8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8D0DB6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DA757D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ДТО, </w:t>
            </w:r>
            <w:r w:rsidR="00B61966" w:rsidRPr="00A42533">
              <w:rPr>
                <w:sz w:val="27"/>
                <w:szCs w:val="27"/>
              </w:rPr>
              <w:t>КРУ</w:t>
            </w:r>
            <w:r w:rsidR="00624839" w:rsidRPr="00783020">
              <w:rPr>
                <w:sz w:val="27"/>
                <w:szCs w:val="27"/>
              </w:rPr>
              <w:t>,</w:t>
            </w:r>
            <w:r w:rsidR="00DE5427" w:rsidRPr="00783020">
              <w:rPr>
                <w:sz w:val="27"/>
                <w:szCs w:val="27"/>
              </w:rPr>
              <w:t xml:space="preserve"> ФЭД,</w:t>
            </w:r>
          </w:p>
          <w:p w:rsidR="00FB2935" w:rsidRPr="000B4CD8" w:rsidRDefault="00FB2935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довольствующие структурные</w:t>
            </w:r>
          </w:p>
          <w:p w:rsidR="00FB2935" w:rsidRPr="000B4CD8" w:rsidRDefault="00FB2935" w:rsidP="00FB2935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D4097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недопущение</w:t>
            </w:r>
            <w:r w:rsidR="00FB2935" w:rsidRPr="000B4CD8">
              <w:rPr>
                <w:sz w:val="27"/>
                <w:szCs w:val="27"/>
              </w:rPr>
              <w:t xml:space="preserve"> коррупционных рисков при </w:t>
            </w:r>
            <w:r w:rsidR="00FB2935" w:rsidRPr="000B4CD8">
              <w:rPr>
                <w:sz w:val="27"/>
                <w:szCs w:val="27"/>
              </w:rPr>
              <w:lastRenderedPageBreak/>
              <w:t xml:space="preserve">проведении государственных закупок, пресечение нецелевого использования средств федерального бюджета 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</w:t>
            </w:r>
            <w:r w:rsidR="000B4CD8" w:rsidRPr="000B4CD8">
              <w:rPr>
                <w:sz w:val="27"/>
                <w:szCs w:val="27"/>
              </w:rPr>
              <w:t>9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8D4864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DA757D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ДТО, </w:t>
            </w:r>
            <w:r w:rsidR="00B61966" w:rsidRPr="00A42533">
              <w:rPr>
                <w:sz w:val="27"/>
                <w:szCs w:val="27"/>
              </w:rPr>
              <w:t>КРУ</w:t>
            </w:r>
            <w:r w:rsidR="00DE5427" w:rsidRPr="00A42533">
              <w:rPr>
                <w:sz w:val="27"/>
                <w:szCs w:val="27"/>
              </w:rPr>
              <w:t>, ФЭД,</w:t>
            </w:r>
            <w:r w:rsidR="00186270" w:rsidRPr="000B4CD8">
              <w:rPr>
                <w:sz w:val="27"/>
                <w:szCs w:val="27"/>
              </w:rPr>
              <w:t xml:space="preserve"> </w:t>
            </w:r>
            <w:r w:rsidR="00FB2935" w:rsidRPr="000B4CD8">
              <w:rPr>
                <w:sz w:val="27"/>
                <w:szCs w:val="27"/>
              </w:rPr>
              <w:t>довольствующие структурные</w:t>
            </w:r>
          </w:p>
          <w:p w:rsidR="00FB2935" w:rsidRPr="000B4CD8" w:rsidRDefault="00FB2935" w:rsidP="00FB2935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D4097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D40975">
              <w:rPr>
                <w:sz w:val="27"/>
                <w:szCs w:val="27"/>
              </w:rPr>
              <w:t>пресечение коррупционных рисков при осуществлении государственных закупок, неправомерного, а также нецелевого и неэффективного использования средств федерального бюджета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функционирования на официальном сайте МЧС России в информационно-телекоммуникационной сети «Интернет» специализированного раздела «ПРОТИВОДЕЙСТВИЕ КОРРУПЦИИ»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776B85" w:rsidP="00776B8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</w:t>
            </w:r>
            <w:r w:rsidR="00FB2935"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ДКП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624839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доступа и </w:t>
            </w:r>
            <w:r w:rsidR="00FB2935" w:rsidRPr="000B4CD8">
              <w:rPr>
                <w:sz w:val="27"/>
                <w:szCs w:val="27"/>
              </w:rPr>
              <w:t>информирование общественности о проводимых в системе МЧС России мероприятиях по профилактике коррупции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  <w:r w:rsidR="000B4CD8" w:rsidRPr="000B4CD8">
              <w:rPr>
                <w:sz w:val="27"/>
                <w:szCs w:val="27"/>
              </w:rPr>
              <w:t>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приема электронных сообщений на официальный сайт МЧС России в информационно-телекоммуникационной сети «Интернет»;</w:t>
            </w:r>
          </w:p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функционирования «горячей линии» и (или) «телефонов доверия»;</w:t>
            </w:r>
          </w:p>
          <w:p w:rsidR="00FB2935" w:rsidRPr="000B4CD8" w:rsidRDefault="00FB2935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приема и организации рассмотрения обращений граждан и организаций по фактам проявления коррупции</w:t>
            </w:r>
            <w:r w:rsidR="00B5550C"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полученных посредством почтовых отправлений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А</w:t>
            </w:r>
            <w:r w:rsidR="00776B85"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</w:t>
            </w:r>
            <w:r w:rsidR="00644EDA">
              <w:rPr>
                <w:sz w:val="27"/>
                <w:szCs w:val="27"/>
              </w:rPr>
              <w:t>ДИП</w:t>
            </w:r>
            <w:r w:rsidRPr="000B4CD8">
              <w:rPr>
                <w:sz w:val="27"/>
                <w:szCs w:val="27"/>
              </w:rPr>
              <w:t xml:space="preserve">, </w:t>
            </w:r>
            <w:r w:rsidR="004479FB">
              <w:rPr>
                <w:sz w:val="27"/>
                <w:szCs w:val="27"/>
              </w:rPr>
              <w:t xml:space="preserve">ГУ </w:t>
            </w:r>
            <w:r w:rsidRPr="00644EDA">
              <w:rPr>
                <w:sz w:val="27"/>
                <w:szCs w:val="27"/>
              </w:rPr>
              <w:t>НЦУКС,</w:t>
            </w:r>
            <w:r w:rsidRPr="000B4CD8">
              <w:rPr>
                <w:sz w:val="27"/>
                <w:szCs w:val="27"/>
              </w:rPr>
              <w:t xml:space="preserve"> </w:t>
            </w:r>
            <w:r w:rsidR="00776B85">
              <w:rPr>
                <w:sz w:val="27"/>
                <w:szCs w:val="27"/>
              </w:rPr>
              <w:t>Г</w:t>
            </w:r>
            <w:r w:rsidRPr="000B4CD8">
              <w:rPr>
                <w:sz w:val="27"/>
                <w:szCs w:val="27"/>
              </w:rPr>
              <w:t>У</w:t>
            </w:r>
            <w:r w:rsidR="00776B85">
              <w:rPr>
                <w:sz w:val="27"/>
                <w:szCs w:val="27"/>
              </w:rPr>
              <w:t>С</w:t>
            </w:r>
            <w:r w:rsidRPr="000B4CD8">
              <w:rPr>
                <w:sz w:val="27"/>
                <w:szCs w:val="27"/>
              </w:rPr>
              <w:t>Б, структурные подразделения ЦА, те</w:t>
            </w:r>
            <w:r w:rsidR="008D0DB6" w:rsidRPr="000B4CD8">
              <w:rPr>
                <w:sz w:val="27"/>
                <w:szCs w:val="27"/>
              </w:rPr>
              <w:t>р</w:t>
            </w:r>
            <w:r w:rsidRPr="000B4CD8">
              <w:rPr>
                <w:sz w:val="27"/>
                <w:szCs w:val="27"/>
              </w:rPr>
              <w:t xml:space="preserve">риториальные органы, </w:t>
            </w:r>
            <w:r w:rsidR="003C3FAE" w:rsidRPr="003C3FAE">
              <w:rPr>
                <w:sz w:val="27"/>
                <w:szCs w:val="27"/>
              </w:rPr>
              <w:lastRenderedPageBreak/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624839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установление эффективного взаимодействия с гражданами и </w:t>
            </w:r>
            <w:r w:rsidR="00624839">
              <w:rPr>
                <w:sz w:val="27"/>
                <w:szCs w:val="27"/>
              </w:rPr>
              <w:t>организациями</w:t>
            </w:r>
            <w:r w:rsidRPr="000B4CD8">
              <w:rPr>
                <w:sz w:val="27"/>
                <w:szCs w:val="27"/>
              </w:rPr>
              <w:t xml:space="preserve"> в рамках проводимых мероприятий по противодействию коррупции в </w:t>
            </w:r>
            <w:r w:rsidRPr="000B4CD8">
              <w:rPr>
                <w:sz w:val="27"/>
                <w:szCs w:val="27"/>
              </w:rPr>
              <w:lastRenderedPageBreak/>
              <w:t>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</w:t>
            </w:r>
            <w:r w:rsidR="000B4CD8" w:rsidRPr="000B4CD8">
              <w:rPr>
                <w:sz w:val="27"/>
                <w:szCs w:val="27"/>
              </w:rPr>
              <w:t>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</w:t>
            </w:r>
            <w:r w:rsidR="00776B85"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</w:t>
            </w:r>
            <w:r w:rsidR="00776B85">
              <w:rPr>
                <w:sz w:val="27"/>
                <w:szCs w:val="27"/>
              </w:rPr>
              <w:t xml:space="preserve">ДКП, ГУСБ,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624839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реже 1 раза в год</w:t>
            </w:r>
            <w:r w:rsidR="00FB2935" w:rsidRPr="000B4CD8">
              <w:rPr>
                <w:sz w:val="27"/>
                <w:szCs w:val="27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опыта рассмотрения обращений граждан и организаций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  <w:r w:rsidR="000B4CD8" w:rsidRPr="000B4CD8">
              <w:rPr>
                <w:sz w:val="27"/>
                <w:szCs w:val="27"/>
              </w:rPr>
              <w:t>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776B85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ДКП, </w:t>
            </w:r>
            <w:r w:rsidR="00644EDA" w:rsidRPr="00783020">
              <w:rPr>
                <w:sz w:val="27"/>
                <w:szCs w:val="27"/>
              </w:rPr>
              <w:t>ДИП</w:t>
            </w:r>
            <w:r w:rsidR="00FB2935" w:rsidRPr="00783020">
              <w:rPr>
                <w:sz w:val="27"/>
                <w:szCs w:val="27"/>
              </w:rPr>
              <w:t>,</w:t>
            </w:r>
            <w:r w:rsidR="00FB2935" w:rsidRPr="000B4CD8">
              <w:rPr>
                <w:sz w:val="27"/>
                <w:szCs w:val="27"/>
              </w:rPr>
              <w:t xml:space="preserve"> А</w:t>
            </w:r>
            <w:r>
              <w:rPr>
                <w:sz w:val="27"/>
                <w:szCs w:val="27"/>
              </w:rPr>
              <w:t>Д</w:t>
            </w:r>
            <w:r w:rsidR="00FB2935" w:rsidRPr="000B4CD8">
              <w:rPr>
                <w:sz w:val="27"/>
                <w:szCs w:val="27"/>
              </w:rPr>
              <w:t>,</w:t>
            </w:r>
          </w:p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общественными объединениями по вопросам противодействия коррупции в системе МЧС России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  <w:r w:rsidR="000B4CD8" w:rsidRPr="000B4CD8">
              <w:rPr>
                <w:sz w:val="27"/>
                <w:szCs w:val="27"/>
              </w:rPr>
              <w:t>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644EDA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</w:t>
            </w:r>
            <w:r w:rsidR="00FB2935" w:rsidRPr="000B4CD8">
              <w:rPr>
                <w:sz w:val="27"/>
                <w:szCs w:val="27"/>
              </w:rPr>
              <w:t xml:space="preserve">, </w:t>
            </w:r>
            <w:r w:rsidR="00776B85">
              <w:rPr>
                <w:sz w:val="27"/>
                <w:szCs w:val="27"/>
              </w:rPr>
              <w:t>ДКП</w:t>
            </w:r>
            <w:r w:rsidR="00FB2935" w:rsidRPr="000B4CD8">
              <w:rPr>
                <w:sz w:val="27"/>
                <w:szCs w:val="27"/>
              </w:rPr>
              <w:t xml:space="preserve">, 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lastRenderedPageBreak/>
              <w:t xml:space="preserve">учреждения </w:t>
            </w:r>
            <w:r w:rsidR="00FB2935"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освещение и придание гласности информации по принимаемым мерам по противодействию коррупции</w:t>
            </w:r>
            <w:r w:rsidR="00A1008C">
              <w:rPr>
                <w:sz w:val="27"/>
                <w:szCs w:val="27"/>
              </w:rPr>
              <w:t>, ока</w:t>
            </w:r>
            <w:r w:rsidR="00A1008C">
              <w:rPr>
                <w:sz w:val="27"/>
                <w:szCs w:val="27"/>
              </w:rPr>
              <w:lastRenderedPageBreak/>
              <w:t>зание содействия в широком освещении мер по противодействию коррупции</w:t>
            </w:r>
          </w:p>
          <w:p w:rsidR="00D330A1" w:rsidRPr="000B4CD8" w:rsidRDefault="00D330A1" w:rsidP="00FB2935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</w:t>
            </w:r>
            <w:r w:rsidR="000B4CD8" w:rsidRPr="000B4CD8">
              <w:rPr>
                <w:sz w:val="27"/>
                <w:szCs w:val="27"/>
              </w:rPr>
              <w:t>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Default="00644EDA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</w:t>
            </w:r>
            <w:r w:rsidR="00FB2935" w:rsidRPr="000B4CD8">
              <w:rPr>
                <w:sz w:val="27"/>
                <w:szCs w:val="27"/>
              </w:rPr>
              <w:t xml:space="preserve">, </w:t>
            </w:r>
            <w:r w:rsidR="000B4CD8" w:rsidRPr="000B4CD8">
              <w:rPr>
                <w:sz w:val="27"/>
                <w:szCs w:val="27"/>
              </w:rPr>
              <w:t>ДКП,</w:t>
            </w:r>
            <w:r w:rsidR="00FB2935" w:rsidRPr="000B4CD8">
              <w:rPr>
                <w:sz w:val="27"/>
                <w:szCs w:val="27"/>
              </w:rPr>
              <w:t xml:space="preserve"> территориальные органы,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="00FB2935" w:rsidRPr="000B4CD8">
              <w:rPr>
                <w:sz w:val="27"/>
                <w:szCs w:val="27"/>
              </w:rPr>
              <w:t>МЧС России</w:t>
            </w:r>
          </w:p>
          <w:p w:rsidR="008062BD" w:rsidRPr="000B4CD8" w:rsidRDefault="008062BD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проверка достоверности информации и принятие мер</w:t>
            </w:r>
          </w:p>
        </w:tc>
      </w:tr>
      <w:tr w:rsidR="00FB2935" w:rsidRPr="00E30955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</w:t>
            </w:r>
            <w:r w:rsidR="000B4CD8" w:rsidRPr="000B4CD8">
              <w:rPr>
                <w:sz w:val="27"/>
                <w:szCs w:val="27"/>
              </w:rPr>
              <w:t>7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правового просвещения по вопросам осуществления надзорной и контрольной деятельности в сфере полномочий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Default="00FB2935" w:rsidP="000B4CD8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ДНПР, УБВО, </w:t>
            </w:r>
            <w:r w:rsidR="006F68DB">
              <w:rPr>
                <w:sz w:val="27"/>
                <w:szCs w:val="27"/>
              </w:rPr>
              <w:t>ДИП</w:t>
            </w:r>
            <w:r w:rsidRPr="000B4CD8">
              <w:rPr>
                <w:sz w:val="27"/>
                <w:szCs w:val="27"/>
              </w:rPr>
              <w:t>, структурные подразделения ЦА</w:t>
            </w:r>
            <w:r w:rsidR="00B5550C"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осуществляющие (координирующ</w:t>
            </w:r>
            <w:r w:rsidR="000B4CD8" w:rsidRPr="000B4CD8">
              <w:rPr>
                <w:sz w:val="27"/>
                <w:szCs w:val="27"/>
              </w:rPr>
              <w:t>ие) надзорную деятельность, тер</w:t>
            </w:r>
            <w:r w:rsidRPr="000B4CD8">
              <w:rPr>
                <w:sz w:val="27"/>
                <w:szCs w:val="27"/>
              </w:rPr>
              <w:t>риториальные ор</w:t>
            </w:r>
            <w:r w:rsidR="000B4CD8" w:rsidRPr="000B4CD8">
              <w:rPr>
                <w:sz w:val="27"/>
                <w:szCs w:val="27"/>
              </w:rPr>
              <w:t xml:space="preserve">ганы, </w:t>
            </w:r>
            <w:r w:rsidR="003C3FAE"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  <w:p w:rsidR="008062BD" w:rsidRPr="000B4CD8" w:rsidRDefault="008062BD" w:rsidP="000B4CD8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E5673C" w:rsidRPr="00E30955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73C" w:rsidRPr="00DD6447" w:rsidRDefault="00E5673C" w:rsidP="00E5673C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.8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73C" w:rsidRPr="000B4CD8" w:rsidRDefault="00E5673C" w:rsidP="00E5673C">
            <w:pPr>
              <w:ind w:left="69" w:right="1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</w:t>
            </w:r>
            <w:r w:rsidRPr="00DD6447">
              <w:rPr>
                <w:sz w:val="27"/>
                <w:szCs w:val="27"/>
              </w:rPr>
              <w:t xml:space="preserve"> (с соблюдением условий, предусмотренных законодательством Российской Федерации, а также с учето</w:t>
            </w:r>
            <w:r>
              <w:rPr>
                <w:sz w:val="27"/>
                <w:szCs w:val="27"/>
              </w:rPr>
              <w:t xml:space="preserve">м особенностей деятельности </w:t>
            </w:r>
            <w:r w:rsidRPr="0079190C">
              <w:rPr>
                <w:sz w:val="27"/>
                <w:szCs w:val="27"/>
              </w:rPr>
              <w:t>МЧС России</w:t>
            </w:r>
            <w:r>
              <w:rPr>
                <w:sz w:val="27"/>
                <w:szCs w:val="27"/>
              </w:rPr>
              <w:t>) включения</w:t>
            </w:r>
            <w:r w:rsidRPr="00DD6447">
              <w:rPr>
                <w:sz w:val="27"/>
                <w:szCs w:val="27"/>
              </w:rPr>
              <w:t xml:space="preserve"> при очередной ротации в составы общественных советов, </w:t>
            </w:r>
            <w:r w:rsidRPr="00DD6447">
              <w:rPr>
                <w:sz w:val="27"/>
                <w:szCs w:val="27"/>
              </w:rPr>
              <w:lastRenderedPageBreak/>
              <w:t xml:space="preserve">образованных </w:t>
            </w:r>
            <w:r w:rsidRPr="00906D36">
              <w:rPr>
                <w:sz w:val="27"/>
                <w:szCs w:val="27"/>
              </w:rPr>
              <w:t>при МЧС России, представителей некоммерческих организаций, уставная</w:t>
            </w:r>
            <w:r w:rsidRPr="00DD6447">
              <w:rPr>
                <w:sz w:val="27"/>
                <w:szCs w:val="27"/>
              </w:rPr>
              <w:t xml:space="preserve"> деятельность которых связана с противодействием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73C" w:rsidRPr="00DD6447" w:rsidRDefault="00E5673C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АД, </w:t>
            </w:r>
            <w:r w:rsidRPr="000B4CD8">
              <w:rPr>
                <w:sz w:val="27"/>
                <w:szCs w:val="27"/>
              </w:rPr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73C" w:rsidRPr="000B4CD8" w:rsidRDefault="00E5673C" w:rsidP="00E5673C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73C" w:rsidRPr="000B4CD8" w:rsidRDefault="00E5673C" w:rsidP="00E5673C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включение</w:t>
            </w:r>
            <w:r w:rsidRPr="00DD6447">
              <w:rPr>
                <w:sz w:val="27"/>
                <w:szCs w:val="27"/>
              </w:rPr>
              <w:t xml:space="preserve"> в составы общественных советов, образованных </w:t>
            </w:r>
            <w:r w:rsidRPr="00906D36">
              <w:rPr>
                <w:sz w:val="27"/>
                <w:szCs w:val="27"/>
              </w:rPr>
              <w:t>при МЧС России, предста</w:t>
            </w:r>
            <w:r w:rsidRPr="00906D36">
              <w:rPr>
                <w:sz w:val="27"/>
                <w:szCs w:val="27"/>
              </w:rPr>
              <w:lastRenderedPageBreak/>
              <w:t>вителей некоммерческих организаций, уставная</w:t>
            </w:r>
            <w:r w:rsidRPr="00DD6447">
              <w:rPr>
                <w:sz w:val="27"/>
                <w:szCs w:val="27"/>
              </w:rPr>
              <w:t xml:space="preserve"> деятельность которых связана с противодействием коррупции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14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A1" w:rsidRDefault="00FB2935" w:rsidP="00D330A1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МЧС России, направленные на противодействие коррупции с учетом специфики осуществляемой</w:t>
            </w:r>
          </w:p>
          <w:p w:rsidR="00FB2935" w:rsidRPr="000B4CD8" w:rsidRDefault="00FB2935" w:rsidP="00D330A1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деятельности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4.1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контрольно-надзорных и разрешительных функций МЧС 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ДНПР, УБВО, структурные подразделения ЦА</w:t>
            </w:r>
            <w:r w:rsidR="00B5550C"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осуществляющие (координирующие) надзорную деятельность,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4.2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  <w:p w:rsidR="00FB2935" w:rsidRPr="000B4CD8" w:rsidRDefault="00FB2935" w:rsidP="00FB2935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структурные подразделения ЦА</w:t>
            </w:r>
            <w:r w:rsidR="00B5550C">
              <w:rPr>
                <w:sz w:val="27"/>
                <w:szCs w:val="27"/>
              </w:rPr>
              <w:t>,</w:t>
            </w:r>
            <w:r w:rsidR="008D4864">
              <w:rPr>
                <w:sz w:val="27"/>
                <w:szCs w:val="27"/>
              </w:rPr>
              <w:t xml:space="preserve"> оказывающие (координирующие)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разработка</w:t>
            </w:r>
            <w:r w:rsidR="004C6651" w:rsidRPr="000B4CD8">
              <w:rPr>
                <w:sz w:val="27"/>
                <w:szCs w:val="27"/>
              </w:rPr>
              <w:t xml:space="preserve"> (корректировка)</w:t>
            </w:r>
            <w:r w:rsidRPr="000B4CD8">
              <w:rPr>
                <w:sz w:val="27"/>
                <w:szCs w:val="27"/>
              </w:rPr>
              <w:t xml:space="preserve"> и издание соответствующих нормативных правовых актов МЧС России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4.3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сборов (совещаний) по вопросам организации исполнения положений законодательства Российской Феде</w:t>
            </w:r>
            <w:r w:rsidRPr="000B4CD8">
              <w:rPr>
                <w:sz w:val="27"/>
                <w:szCs w:val="27"/>
              </w:rPr>
              <w:lastRenderedPageBreak/>
              <w:t>рации по противодействию коррупции с</w:t>
            </w:r>
            <w:r w:rsidR="00186270" w:rsidRPr="000B4CD8">
              <w:rPr>
                <w:sz w:val="27"/>
                <w:szCs w:val="27"/>
              </w:rPr>
              <w:t xml:space="preserve"> </w:t>
            </w:r>
            <w:r w:rsidRPr="000B4CD8">
              <w:rPr>
                <w:sz w:val="27"/>
                <w:szCs w:val="27"/>
              </w:rPr>
              <w:t>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72" w:rsidRPr="000B4CD8" w:rsidRDefault="006F68DB" w:rsidP="002C3B72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ДКП</w:t>
            </w:r>
            <w:r w:rsidR="00FB2935" w:rsidRPr="000B4CD8">
              <w:rPr>
                <w:sz w:val="27"/>
                <w:szCs w:val="27"/>
              </w:rPr>
              <w:t>, территориальные органы</w:t>
            </w:r>
            <w:r w:rsidR="00186270" w:rsidRPr="000B4CD8">
              <w:rPr>
                <w:sz w:val="27"/>
                <w:szCs w:val="27"/>
              </w:rPr>
              <w:t xml:space="preserve">, </w:t>
            </w:r>
          </w:p>
          <w:p w:rsidR="00FB2935" w:rsidRPr="000B4CD8" w:rsidRDefault="003C3FAE" w:rsidP="00FB2935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3C3FAE">
              <w:rPr>
                <w:sz w:val="27"/>
                <w:szCs w:val="27"/>
              </w:rPr>
              <w:lastRenderedPageBreak/>
              <w:t xml:space="preserve">учреждения </w:t>
            </w:r>
            <w:r w:rsidR="00FB2935"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не реже одного раза в год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уровня знаний и обмен опы</w:t>
            </w:r>
            <w:r w:rsidRPr="000B4CD8">
              <w:rPr>
                <w:sz w:val="27"/>
                <w:szCs w:val="27"/>
              </w:rPr>
              <w:lastRenderedPageBreak/>
              <w:t>том в области профилактики правонарушений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4.4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0B4CD8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8062BD" w:rsidP="00FB2935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</w:t>
            </w:r>
            <w:r w:rsidR="00B5550C">
              <w:rPr>
                <w:sz w:val="27"/>
                <w:szCs w:val="27"/>
              </w:rPr>
              <w:t>осуществления</w:t>
            </w:r>
            <w:r w:rsidR="00FB2935" w:rsidRPr="000B4CD8">
              <w:rPr>
                <w:sz w:val="27"/>
                <w:szCs w:val="27"/>
              </w:rPr>
              <w:t xml:space="preserve"> ротации федеральных государственных служащих</w:t>
            </w:r>
          </w:p>
        </w:tc>
      </w:tr>
      <w:tr w:rsidR="00FB2935" w:rsidRPr="00044880" w:rsidTr="00F42820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186270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5F6679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="003C3FAE"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FB2935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935" w:rsidRPr="000B4CD8" w:rsidRDefault="00FB2935" w:rsidP="00186270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выполнение мероприятий</w:t>
            </w:r>
            <w:r w:rsidR="00186270" w:rsidRPr="000B4CD8">
              <w:rPr>
                <w:sz w:val="27"/>
                <w:szCs w:val="27"/>
              </w:rPr>
              <w:t xml:space="preserve"> в пределах компетенции МЧС </w:t>
            </w:r>
            <w:bookmarkStart w:id="0" w:name="_GoBack"/>
            <w:bookmarkEnd w:id="0"/>
            <w:r w:rsidR="00186270" w:rsidRPr="000B4CD8">
              <w:rPr>
                <w:sz w:val="27"/>
                <w:szCs w:val="27"/>
              </w:rPr>
              <w:t>России</w:t>
            </w:r>
          </w:p>
        </w:tc>
      </w:tr>
    </w:tbl>
    <w:p w:rsidR="00F97BB7" w:rsidRDefault="00F97BB7" w:rsidP="007269A6">
      <w:pPr>
        <w:jc w:val="right"/>
        <w:rPr>
          <w:sz w:val="28"/>
          <w:szCs w:val="28"/>
        </w:rPr>
      </w:pPr>
    </w:p>
    <w:p w:rsidR="008A1220" w:rsidRDefault="008A1220" w:rsidP="007269A6">
      <w:pPr>
        <w:jc w:val="right"/>
        <w:rPr>
          <w:sz w:val="28"/>
          <w:szCs w:val="28"/>
        </w:rPr>
      </w:pPr>
    </w:p>
    <w:p w:rsidR="008A1220" w:rsidRPr="00EC0372" w:rsidRDefault="008A1220" w:rsidP="007269A6">
      <w:pPr>
        <w:jc w:val="right"/>
        <w:rPr>
          <w:sz w:val="28"/>
          <w:szCs w:val="28"/>
        </w:rPr>
      </w:pPr>
    </w:p>
    <w:sectPr w:rsidR="008A1220" w:rsidRPr="00EC0372" w:rsidSect="007D4B6C">
      <w:headerReference w:type="even" r:id="rId8"/>
      <w:headerReference w:type="default" r:id="rId9"/>
      <w:pgSz w:w="16838" w:h="11906" w:orient="landscape" w:code="9"/>
      <w:pgMar w:top="1152" w:right="458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49" w:rsidRDefault="00974D49">
      <w:r>
        <w:separator/>
      </w:r>
    </w:p>
  </w:endnote>
  <w:endnote w:type="continuationSeparator" w:id="0">
    <w:p w:rsidR="00974D49" w:rsidRDefault="0097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49" w:rsidRDefault="00974D49">
      <w:r>
        <w:separator/>
      </w:r>
    </w:p>
  </w:footnote>
  <w:footnote w:type="continuationSeparator" w:id="0">
    <w:p w:rsidR="00974D49" w:rsidRDefault="0097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A9" w:rsidRDefault="004967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67A9" w:rsidRDefault="00496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A9" w:rsidRDefault="004967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50C">
      <w:rPr>
        <w:rStyle w:val="a4"/>
        <w:noProof/>
      </w:rPr>
      <w:t>11</w:t>
    </w:r>
    <w:r>
      <w:rPr>
        <w:rStyle w:val="a4"/>
      </w:rPr>
      <w:fldChar w:fldCharType="end"/>
    </w:r>
  </w:p>
  <w:p w:rsidR="004967A9" w:rsidRDefault="004967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00BAA"/>
    <w:rsid w:val="00002509"/>
    <w:rsid w:val="00005430"/>
    <w:rsid w:val="000120FB"/>
    <w:rsid w:val="00014319"/>
    <w:rsid w:val="000170B7"/>
    <w:rsid w:val="00021F02"/>
    <w:rsid w:val="0002433F"/>
    <w:rsid w:val="00036423"/>
    <w:rsid w:val="00042F2A"/>
    <w:rsid w:val="00044880"/>
    <w:rsid w:val="00057114"/>
    <w:rsid w:val="000801D4"/>
    <w:rsid w:val="00083178"/>
    <w:rsid w:val="000A021F"/>
    <w:rsid w:val="000A5AE4"/>
    <w:rsid w:val="000A7CEF"/>
    <w:rsid w:val="000B1012"/>
    <w:rsid w:val="000B4819"/>
    <w:rsid w:val="000B4CD8"/>
    <w:rsid w:val="000C318F"/>
    <w:rsid w:val="000C3531"/>
    <w:rsid w:val="000C5B97"/>
    <w:rsid w:val="000D77E3"/>
    <w:rsid w:val="000E2985"/>
    <w:rsid w:val="000E7775"/>
    <w:rsid w:val="000E7B26"/>
    <w:rsid w:val="000F1191"/>
    <w:rsid w:val="000F2DA4"/>
    <w:rsid w:val="00106916"/>
    <w:rsid w:val="001241A4"/>
    <w:rsid w:val="00125562"/>
    <w:rsid w:val="00131443"/>
    <w:rsid w:val="001355F5"/>
    <w:rsid w:val="0014181D"/>
    <w:rsid w:val="001448CA"/>
    <w:rsid w:val="00156E01"/>
    <w:rsid w:val="0016250B"/>
    <w:rsid w:val="00163AA1"/>
    <w:rsid w:val="00164004"/>
    <w:rsid w:val="00170783"/>
    <w:rsid w:val="00171104"/>
    <w:rsid w:val="001757A2"/>
    <w:rsid w:val="00186270"/>
    <w:rsid w:val="001869B6"/>
    <w:rsid w:val="00186E99"/>
    <w:rsid w:val="00187C52"/>
    <w:rsid w:val="00195DD9"/>
    <w:rsid w:val="001A11AE"/>
    <w:rsid w:val="001A503F"/>
    <w:rsid w:val="001C221C"/>
    <w:rsid w:val="001D0158"/>
    <w:rsid w:val="001D0455"/>
    <w:rsid w:val="001D0F66"/>
    <w:rsid w:val="001D29E5"/>
    <w:rsid w:val="001E0FB6"/>
    <w:rsid w:val="001E2FAC"/>
    <w:rsid w:val="001E4D36"/>
    <w:rsid w:val="001F04C4"/>
    <w:rsid w:val="001F3431"/>
    <w:rsid w:val="001F6687"/>
    <w:rsid w:val="001F7122"/>
    <w:rsid w:val="001F7A63"/>
    <w:rsid w:val="00204CB2"/>
    <w:rsid w:val="00207064"/>
    <w:rsid w:val="00215913"/>
    <w:rsid w:val="0022077A"/>
    <w:rsid w:val="00222A33"/>
    <w:rsid w:val="00225CA3"/>
    <w:rsid w:val="00231447"/>
    <w:rsid w:val="002346CD"/>
    <w:rsid w:val="00242F06"/>
    <w:rsid w:val="0024661B"/>
    <w:rsid w:val="00252ECB"/>
    <w:rsid w:val="0025421C"/>
    <w:rsid w:val="00254A1D"/>
    <w:rsid w:val="00257107"/>
    <w:rsid w:val="00257B20"/>
    <w:rsid w:val="00261398"/>
    <w:rsid w:val="00262754"/>
    <w:rsid w:val="00263B8D"/>
    <w:rsid w:val="0028383D"/>
    <w:rsid w:val="00285562"/>
    <w:rsid w:val="00290F26"/>
    <w:rsid w:val="0029608C"/>
    <w:rsid w:val="002A6DEB"/>
    <w:rsid w:val="002B2338"/>
    <w:rsid w:val="002B3AAB"/>
    <w:rsid w:val="002B49DD"/>
    <w:rsid w:val="002C1C1F"/>
    <w:rsid w:val="002C3B72"/>
    <w:rsid w:val="002C746D"/>
    <w:rsid w:val="002D3B39"/>
    <w:rsid w:val="002F05D1"/>
    <w:rsid w:val="002F4683"/>
    <w:rsid w:val="002F5407"/>
    <w:rsid w:val="003037A4"/>
    <w:rsid w:val="0030542A"/>
    <w:rsid w:val="0031165C"/>
    <w:rsid w:val="00313B3C"/>
    <w:rsid w:val="003266CE"/>
    <w:rsid w:val="003369A3"/>
    <w:rsid w:val="003422C7"/>
    <w:rsid w:val="003436E0"/>
    <w:rsid w:val="003475DC"/>
    <w:rsid w:val="00351C5D"/>
    <w:rsid w:val="003537F0"/>
    <w:rsid w:val="00354C8E"/>
    <w:rsid w:val="00361C27"/>
    <w:rsid w:val="00363C40"/>
    <w:rsid w:val="00365DD0"/>
    <w:rsid w:val="0037484A"/>
    <w:rsid w:val="00376C1C"/>
    <w:rsid w:val="00377001"/>
    <w:rsid w:val="0038079B"/>
    <w:rsid w:val="00385B56"/>
    <w:rsid w:val="00394AB7"/>
    <w:rsid w:val="003A0C95"/>
    <w:rsid w:val="003A56BE"/>
    <w:rsid w:val="003B537F"/>
    <w:rsid w:val="003B7313"/>
    <w:rsid w:val="003C3FAE"/>
    <w:rsid w:val="003D2986"/>
    <w:rsid w:val="003D2E9C"/>
    <w:rsid w:val="003D629E"/>
    <w:rsid w:val="003F25A2"/>
    <w:rsid w:val="00400AEF"/>
    <w:rsid w:val="004027E0"/>
    <w:rsid w:val="00403753"/>
    <w:rsid w:val="00404909"/>
    <w:rsid w:val="004078E0"/>
    <w:rsid w:val="00417584"/>
    <w:rsid w:val="00417C50"/>
    <w:rsid w:val="00422C85"/>
    <w:rsid w:val="00430B19"/>
    <w:rsid w:val="00432A0E"/>
    <w:rsid w:val="0043336B"/>
    <w:rsid w:val="00433C4F"/>
    <w:rsid w:val="00435396"/>
    <w:rsid w:val="004357FA"/>
    <w:rsid w:val="00437F2A"/>
    <w:rsid w:val="004418D7"/>
    <w:rsid w:val="004479FB"/>
    <w:rsid w:val="00450293"/>
    <w:rsid w:val="0045343E"/>
    <w:rsid w:val="004539CE"/>
    <w:rsid w:val="004563CF"/>
    <w:rsid w:val="004763EB"/>
    <w:rsid w:val="00484F4A"/>
    <w:rsid w:val="0048728D"/>
    <w:rsid w:val="00494C03"/>
    <w:rsid w:val="004967A9"/>
    <w:rsid w:val="004A150E"/>
    <w:rsid w:val="004A3FF2"/>
    <w:rsid w:val="004A7DDB"/>
    <w:rsid w:val="004B295D"/>
    <w:rsid w:val="004B2EE9"/>
    <w:rsid w:val="004C6651"/>
    <w:rsid w:val="004C68D7"/>
    <w:rsid w:val="004D1B68"/>
    <w:rsid w:val="004E6654"/>
    <w:rsid w:val="004E7BB8"/>
    <w:rsid w:val="004F5C7B"/>
    <w:rsid w:val="005002D6"/>
    <w:rsid w:val="00506FCC"/>
    <w:rsid w:val="0050737D"/>
    <w:rsid w:val="005150C1"/>
    <w:rsid w:val="00522BFA"/>
    <w:rsid w:val="00527A76"/>
    <w:rsid w:val="00533AE8"/>
    <w:rsid w:val="00536A23"/>
    <w:rsid w:val="00540700"/>
    <w:rsid w:val="00541C6B"/>
    <w:rsid w:val="00546693"/>
    <w:rsid w:val="00546BE8"/>
    <w:rsid w:val="0055279C"/>
    <w:rsid w:val="005610D5"/>
    <w:rsid w:val="00561517"/>
    <w:rsid w:val="005625CC"/>
    <w:rsid w:val="00563716"/>
    <w:rsid w:val="00566A12"/>
    <w:rsid w:val="00566BD2"/>
    <w:rsid w:val="00581916"/>
    <w:rsid w:val="00583458"/>
    <w:rsid w:val="00585FFB"/>
    <w:rsid w:val="00594905"/>
    <w:rsid w:val="00597706"/>
    <w:rsid w:val="005A1BA1"/>
    <w:rsid w:val="005B68DE"/>
    <w:rsid w:val="005C4A94"/>
    <w:rsid w:val="005C5930"/>
    <w:rsid w:val="005C5F77"/>
    <w:rsid w:val="005E1678"/>
    <w:rsid w:val="005E2C24"/>
    <w:rsid w:val="005E5AC2"/>
    <w:rsid w:val="005F1987"/>
    <w:rsid w:val="005F19D6"/>
    <w:rsid w:val="005F3AA6"/>
    <w:rsid w:val="005F4A14"/>
    <w:rsid w:val="005F6679"/>
    <w:rsid w:val="00601B43"/>
    <w:rsid w:val="006135DB"/>
    <w:rsid w:val="0062228F"/>
    <w:rsid w:val="0062354D"/>
    <w:rsid w:val="00624839"/>
    <w:rsid w:val="006403BA"/>
    <w:rsid w:val="006409C4"/>
    <w:rsid w:val="00643608"/>
    <w:rsid w:val="00644EDA"/>
    <w:rsid w:val="006450E4"/>
    <w:rsid w:val="00652B83"/>
    <w:rsid w:val="006551D0"/>
    <w:rsid w:val="006646B0"/>
    <w:rsid w:val="0067232B"/>
    <w:rsid w:val="006725F5"/>
    <w:rsid w:val="00680C17"/>
    <w:rsid w:val="0068185F"/>
    <w:rsid w:val="00683388"/>
    <w:rsid w:val="00692F6D"/>
    <w:rsid w:val="006958E7"/>
    <w:rsid w:val="006B1DBF"/>
    <w:rsid w:val="006B1FFF"/>
    <w:rsid w:val="006B43CB"/>
    <w:rsid w:val="006C0B18"/>
    <w:rsid w:val="006C2939"/>
    <w:rsid w:val="006C44A7"/>
    <w:rsid w:val="006D0381"/>
    <w:rsid w:val="006E3FF8"/>
    <w:rsid w:val="006F68DB"/>
    <w:rsid w:val="007002C3"/>
    <w:rsid w:val="007022C1"/>
    <w:rsid w:val="00711146"/>
    <w:rsid w:val="00713718"/>
    <w:rsid w:val="00721D7B"/>
    <w:rsid w:val="00724A38"/>
    <w:rsid w:val="007269A6"/>
    <w:rsid w:val="00731CC8"/>
    <w:rsid w:val="00732D0B"/>
    <w:rsid w:val="0073407A"/>
    <w:rsid w:val="00742A07"/>
    <w:rsid w:val="00764DC6"/>
    <w:rsid w:val="00766D52"/>
    <w:rsid w:val="00770AB1"/>
    <w:rsid w:val="007765F7"/>
    <w:rsid w:val="00776B85"/>
    <w:rsid w:val="00781A2A"/>
    <w:rsid w:val="00783020"/>
    <w:rsid w:val="00790742"/>
    <w:rsid w:val="007911C5"/>
    <w:rsid w:val="0079190C"/>
    <w:rsid w:val="007967DB"/>
    <w:rsid w:val="007A0363"/>
    <w:rsid w:val="007A0771"/>
    <w:rsid w:val="007A158E"/>
    <w:rsid w:val="007B0C13"/>
    <w:rsid w:val="007B6AF2"/>
    <w:rsid w:val="007C0851"/>
    <w:rsid w:val="007C1D34"/>
    <w:rsid w:val="007C21D2"/>
    <w:rsid w:val="007C22D7"/>
    <w:rsid w:val="007C3592"/>
    <w:rsid w:val="007C47A2"/>
    <w:rsid w:val="007C59FC"/>
    <w:rsid w:val="007C6AAB"/>
    <w:rsid w:val="007D1D14"/>
    <w:rsid w:val="007D4B6C"/>
    <w:rsid w:val="007D56AF"/>
    <w:rsid w:val="007E05B8"/>
    <w:rsid w:val="007E22A9"/>
    <w:rsid w:val="007E580B"/>
    <w:rsid w:val="007E5AF3"/>
    <w:rsid w:val="007F374B"/>
    <w:rsid w:val="008004BB"/>
    <w:rsid w:val="008046A6"/>
    <w:rsid w:val="008047E8"/>
    <w:rsid w:val="008062BD"/>
    <w:rsid w:val="008213DA"/>
    <w:rsid w:val="0083239F"/>
    <w:rsid w:val="00841627"/>
    <w:rsid w:val="008420AC"/>
    <w:rsid w:val="00851E6C"/>
    <w:rsid w:val="0086212D"/>
    <w:rsid w:val="00863CE6"/>
    <w:rsid w:val="00866200"/>
    <w:rsid w:val="00870CBE"/>
    <w:rsid w:val="00877769"/>
    <w:rsid w:val="00882518"/>
    <w:rsid w:val="00891189"/>
    <w:rsid w:val="008972C0"/>
    <w:rsid w:val="008974B0"/>
    <w:rsid w:val="008A1220"/>
    <w:rsid w:val="008A60D1"/>
    <w:rsid w:val="008A6621"/>
    <w:rsid w:val="008C32D6"/>
    <w:rsid w:val="008D06D2"/>
    <w:rsid w:val="008D0DB6"/>
    <w:rsid w:val="008D4864"/>
    <w:rsid w:val="008E0C26"/>
    <w:rsid w:val="008E1268"/>
    <w:rsid w:val="008E1FF9"/>
    <w:rsid w:val="008E25D3"/>
    <w:rsid w:val="008E6C20"/>
    <w:rsid w:val="008F3998"/>
    <w:rsid w:val="008F70B2"/>
    <w:rsid w:val="009052AD"/>
    <w:rsid w:val="00906D36"/>
    <w:rsid w:val="009141B9"/>
    <w:rsid w:val="00920668"/>
    <w:rsid w:val="0092535E"/>
    <w:rsid w:val="00930EBD"/>
    <w:rsid w:val="00930FE2"/>
    <w:rsid w:val="009444EE"/>
    <w:rsid w:val="00944E64"/>
    <w:rsid w:val="009525FD"/>
    <w:rsid w:val="00955E0A"/>
    <w:rsid w:val="00957161"/>
    <w:rsid w:val="009617C4"/>
    <w:rsid w:val="00963764"/>
    <w:rsid w:val="009659E1"/>
    <w:rsid w:val="00966E88"/>
    <w:rsid w:val="00972C80"/>
    <w:rsid w:val="00974D49"/>
    <w:rsid w:val="00975E6A"/>
    <w:rsid w:val="00976A13"/>
    <w:rsid w:val="00977A3C"/>
    <w:rsid w:val="00982469"/>
    <w:rsid w:val="0098375A"/>
    <w:rsid w:val="00986088"/>
    <w:rsid w:val="00986DD4"/>
    <w:rsid w:val="0099587A"/>
    <w:rsid w:val="009A64BE"/>
    <w:rsid w:val="009C2CC8"/>
    <w:rsid w:val="009D10B4"/>
    <w:rsid w:val="009D2D6A"/>
    <w:rsid w:val="009D3949"/>
    <w:rsid w:val="009D7508"/>
    <w:rsid w:val="009F0511"/>
    <w:rsid w:val="009F1878"/>
    <w:rsid w:val="009F2D0E"/>
    <w:rsid w:val="009F56A7"/>
    <w:rsid w:val="00A04241"/>
    <w:rsid w:val="00A04E4C"/>
    <w:rsid w:val="00A1008C"/>
    <w:rsid w:val="00A10552"/>
    <w:rsid w:val="00A14252"/>
    <w:rsid w:val="00A265C8"/>
    <w:rsid w:val="00A30E2E"/>
    <w:rsid w:val="00A34691"/>
    <w:rsid w:val="00A42533"/>
    <w:rsid w:val="00A46F3F"/>
    <w:rsid w:val="00A47667"/>
    <w:rsid w:val="00A51E72"/>
    <w:rsid w:val="00A57EDA"/>
    <w:rsid w:val="00A70E64"/>
    <w:rsid w:val="00A71C27"/>
    <w:rsid w:val="00A75524"/>
    <w:rsid w:val="00A773CD"/>
    <w:rsid w:val="00A8166D"/>
    <w:rsid w:val="00A86F0E"/>
    <w:rsid w:val="00A96C37"/>
    <w:rsid w:val="00AB0BE6"/>
    <w:rsid w:val="00AB555C"/>
    <w:rsid w:val="00AB7B97"/>
    <w:rsid w:val="00AC0908"/>
    <w:rsid w:val="00AC2044"/>
    <w:rsid w:val="00AC2576"/>
    <w:rsid w:val="00AD3B43"/>
    <w:rsid w:val="00AE4EE2"/>
    <w:rsid w:val="00AE4F00"/>
    <w:rsid w:val="00AF05BC"/>
    <w:rsid w:val="00AF3931"/>
    <w:rsid w:val="00B015B5"/>
    <w:rsid w:val="00B055FC"/>
    <w:rsid w:val="00B14992"/>
    <w:rsid w:val="00B1572C"/>
    <w:rsid w:val="00B20AD5"/>
    <w:rsid w:val="00B263AF"/>
    <w:rsid w:val="00B264B2"/>
    <w:rsid w:val="00B32BD3"/>
    <w:rsid w:val="00B353B7"/>
    <w:rsid w:val="00B3702B"/>
    <w:rsid w:val="00B37C84"/>
    <w:rsid w:val="00B37D34"/>
    <w:rsid w:val="00B5550C"/>
    <w:rsid w:val="00B61966"/>
    <w:rsid w:val="00B64380"/>
    <w:rsid w:val="00B739DF"/>
    <w:rsid w:val="00B76D43"/>
    <w:rsid w:val="00BA3A08"/>
    <w:rsid w:val="00BA534C"/>
    <w:rsid w:val="00BA68DA"/>
    <w:rsid w:val="00BA72E5"/>
    <w:rsid w:val="00BB0F0E"/>
    <w:rsid w:val="00BB160D"/>
    <w:rsid w:val="00BB20D5"/>
    <w:rsid w:val="00BB29CF"/>
    <w:rsid w:val="00BC2381"/>
    <w:rsid w:val="00BC271E"/>
    <w:rsid w:val="00BD65EA"/>
    <w:rsid w:val="00BE2901"/>
    <w:rsid w:val="00BE3B0D"/>
    <w:rsid w:val="00BE474A"/>
    <w:rsid w:val="00BE4F40"/>
    <w:rsid w:val="00BF7089"/>
    <w:rsid w:val="00BF7209"/>
    <w:rsid w:val="00BF76B6"/>
    <w:rsid w:val="00C03C43"/>
    <w:rsid w:val="00C12555"/>
    <w:rsid w:val="00C16B42"/>
    <w:rsid w:val="00C23596"/>
    <w:rsid w:val="00C31691"/>
    <w:rsid w:val="00C31F07"/>
    <w:rsid w:val="00C42F96"/>
    <w:rsid w:val="00C45AB9"/>
    <w:rsid w:val="00C504C5"/>
    <w:rsid w:val="00C5068F"/>
    <w:rsid w:val="00C530F5"/>
    <w:rsid w:val="00C609F2"/>
    <w:rsid w:val="00C60E57"/>
    <w:rsid w:val="00C70B93"/>
    <w:rsid w:val="00C73586"/>
    <w:rsid w:val="00C91688"/>
    <w:rsid w:val="00C95DED"/>
    <w:rsid w:val="00C96F4A"/>
    <w:rsid w:val="00C97686"/>
    <w:rsid w:val="00C97A49"/>
    <w:rsid w:val="00CA68A1"/>
    <w:rsid w:val="00CA6C6A"/>
    <w:rsid w:val="00CB0AA9"/>
    <w:rsid w:val="00CB1EB4"/>
    <w:rsid w:val="00CB3BBF"/>
    <w:rsid w:val="00CC0E8A"/>
    <w:rsid w:val="00CC5AFC"/>
    <w:rsid w:val="00CD0897"/>
    <w:rsid w:val="00CD1954"/>
    <w:rsid w:val="00CD3FB1"/>
    <w:rsid w:val="00CE349C"/>
    <w:rsid w:val="00CF21D1"/>
    <w:rsid w:val="00D03BFD"/>
    <w:rsid w:val="00D11BBE"/>
    <w:rsid w:val="00D1497A"/>
    <w:rsid w:val="00D21429"/>
    <w:rsid w:val="00D23FF7"/>
    <w:rsid w:val="00D31F42"/>
    <w:rsid w:val="00D330A1"/>
    <w:rsid w:val="00D331F1"/>
    <w:rsid w:val="00D40975"/>
    <w:rsid w:val="00D47432"/>
    <w:rsid w:val="00D56455"/>
    <w:rsid w:val="00D60609"/>
    <w:rsid w:val="00D60AA7"/>
    <w:rsid w:val="00D61B97"/>
    <w:rsid w:val="00D63475"/>
    <w:rsid w:val="00D752CE"/>
    <w:rsid w:val="00D7785D"/>
    <w:rsid w:val="00D81ED5"/>
    <w:rsid w:val="00D83CFF"/>
    <w:rsid w:val="00D841AA"/>
    <w:rsid w:val="00D915EB"/>
    <w:rsid w:val="00DA5911"/>
    <w:rsid w:val="00DA757D"/>
    <w:rsid w:val="00DB0A9A"/>
    <w:rsid w:val="00DB421F"/>
    <w:rsid w:val="00DB700B"/>
    <w:rsid w:val="00DC1B0F"/>
    <w:rsid w:val="00DC3550"/>
    <w:rsid w:val="00DC3D94"/>
    <w:rsid w:val="00DD293B"/>
    <w:rsid w:val="00DD57E2"/>
    <w:rsid w:val="00DD6447"/>
    <w:rsid w:val="00DE5427"/>
    <w:rsid w:val="00DF4E06"/>
    <w:rsid w:val="00E01B2C"/>
    <w:rsid w:val="00E1733A"/>
    <w:rsid w:val="00E21C80"/>
    <w:rsid w:val="00E2491B"/>
    <w:rsid w:val="00E26E80"/>
    <w:rsid w:val="00E30955"/>
    <w:rsid w:val="00E31419"/>
    <w:rsid w:val="00E401FC"/>
    <w:rsid w:val="00E43515"/>
    <w:rsid w:val="00E50B9C"/>
    <w:rsid w:val="00E5673C"/>
    <w:rsid w:val="00E60805"/>
    <w:rsid w:val="00E60ABE"/>
    <w:rsid w:val="00E83AAC"/>
    <w:rsid w:val="00E83F17"/>
    <w:rsid w:val="00E9037E"/>
    <w:rsid w:val="00E9269B"/>
    <w:rsid w:val="00E950F8"/>
    <w:rsid w:val="00E97D5E"/>
    <w:rsid w:val="00EA6A7C"/>
    <w:rsid w:val="00EA6F1E"/>
    <w:rsid w:val="00EB7C42"/>
    <w:rsid w:val="00EC011E"/>
    <w:rsid w:val="00EC0372"/>
    <w:rsid w:val="00EC0F63"/>
    <w:rsid w:val="00EC4E97"/>
    <w:rsid w:val="00ED7ACD"/>
    <w:rsid w:val="00EE1417"/>
    <w:rsid w:val="00EE3F32"/>
    <w:rsid w:val="00EF26D7"/>
    <w:rsid w:val="00EF40D5"/>
    <w:rsid w:val="00EF7088"/>
    <w:rsid w:val="00F02843"/>
    <w:rsid w:val="00F02BB5"/>
    <w:rsid w:val="00F03106"/>
    <w:rsid w:val="00F044EC"/>
    <w:rsid w:val="00F04C07"/>
    <w:rsid w:val="00F07EBA"/>
    <w:rsid w:val="00F12B27"/>
    <w:rsid w:val="00F422EB"/>
    <w:rsid w:val="00F42820"/>
    <w:rsid w:val="00F52DF3"/>
    <w:rsid w:val="00F53693"/>
    <w:rsid w:val="00F55617"/>
    <w:rsid w:val="00F609C4"/>
    <w:rsid w:val="00F732EF"/>
    <w:rsid w:val="00F76E2F"/>
    <w:rsid w:val="00F770F6"/>
    <w:rsid w:val="00F77ACA"/>
    <w:rsid w:val="00F81098"/>
    <w:rsid w:val="00F95828"/>
    <w:rsid w:val="00F97BB7"/>
    <w:rsid w:val="00FA1FF6"/>
    <w:rsid w:val="00FA2340"/>
    <w:rsid w:val="00FA2D74"/>
    <w:rsid w:val="00FA527C"/>
    <w:rsid w:val="00FB2935"/>
    <w:rsid w:val="00FC0A5E"/>
    <w:rsid w:val="00FC0EB2"/>
    <w:rsid w:val="00FC1A6E"/>
    <w:rsid w:val="00FC2DDF"/>
    <w:rsid w:val="00FC3D8D"/>
    <w:rsid w:val="00FC3F2E"/>
    <w:rsid w:val="00FC4A86"/>
    <w:rsid w:val="00FE04E7"/>
    <w:rsid w:val="00FE16C9"/>
    <w:rsid w:val="00FE208E"/>
    <w:rsid w:val="00FE5AE0"/>
    <w:rsid w:val="00FF539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B0552"/>
  <w15:docId w15:val="{2ADE47D2-C47E-4BE0-91FE-9C461F52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rsid w:val="005E5AC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"/>
    <w:rsid w:val="009F2D0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553B-59D8-49C7-AEB0-EA4EA816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April</dc:creator>
  <cp:keywords/>
  <cp:lastModifiedBy>Старший инспектор - Семья А.А.</cp:lastModifiedBy>
  <cp:revision>33</cp:revision>
  <cp:lastPrinted>2021-09-20T08:08:00Z</cp:lastPrinted>
  <dcterms:created xsi:type="dcterms:W3CDTF">2021-08-17T13:11:00Z</dcterms:created>
  <dcterms:modified xsi:type="dcterms:W3CDTF">2021-09-29T06:50:00Z</dcterms:modified>
</cp:coreProperties>
</file>